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E3CD" w14:textId="77777777" w:rsidR="008E3F1D" w:rsidRDefault="008E3F1D" w:rsidP="00543B78">
      <w:pPr>
        <w:tabs>
          <w:tab w:val="left" w:pos="-141"/>
          <w:tab w:val="left" w:pos="0"/>
          <w:tab w:val="left" w:pos="284"/>
        </w:tabs>
        <w:ind w:hanging="141"/>
        <w:jc w:val="center"/>
        <w:rPr>
          <w:rFonts w:cs="B Titr"/>
          <w:b/>
          <w:bCs/>
          <w:sz w:val="28"/>
          <w:rtl/>
        </w:rPr>
      </w:pPr>
      <w:bookmarkStart w:id="0" w:name="_GoBack"/>
      <w:bookmarkEnd w:id="0"/>
      <w:r w:rsidRPr="004E4B87">
        <w:rPr>
          <w:rFonts w:cs="B Titr" w:hint="cs"/>
          <w:b/>
          <w:bCs/>
          <w:sz w:val="28"/>
          <w:rtl/>
        </w:rPr>
        <w:t>ق</w:t>
      </w:r>
      <w:r w:rsidR="00303E85">
        <w:rPr>
          <w:rFonts w:cs="B Titr" w:hint="cs"/>
          <w:b/>
          <w:bCs/>
          <w:sz w:val="28"/>
          <w:rtl/>
        </w:rPr>
        <w:t>رار</w:t>
      </w:r>
      <w:r w:rsidRPr="004E4B87">
        <w:rPr>
          <w:rFonts w:cs="B Titr" w:hint="cs"/>
          <w:b/>
          <w:bCs/>
          <w:sz w:val="28"/>
          <w:rtl/>
        </w:rPr>
        <w:t xml:space="preserve">داد اجاره </w:t>
      </w:r>
      <w:r w:rsidR="00543B78">
        <w:rPr>
          <w:rFonts w:cs="B Titr" w:hint="cs"/>
          <w:b/>
          <w:bCs/>
          <w:sz w:val="28"/>
          <w:rtl/>
        </w:rPr>
        <w:t>مکان</w:t>
      </w:r>
      <w:r w:rsidRPr="004E4B87">
        <w:rPr>
          <w:rFonts w:cs="B Titr" w:hint="cs"/>
          <w:b/>
          <w:bCs/>
          <w:sz w:val="28"/>
          <w:rtl/>
        </w:rPr>
        <w:t xml:space="preserve">  شنوایی سنجی و غربالگری نوزادان</w:t>
      </w:r>
    </w:p>
    <w:p w14:paraId="2F8ACCEC" w14:textId="77777777" w:rsidR="001333DF" w:rsidRDefault="004E4B87" w:rsidP="00B218EC">
      <w:pPr>
        <w:tabs>
          <w:tab w:val="left" w:pos="0"/>
        </w:tabs>
        <w:ind w:left="-142" w:right="-284" w:firstLine="142"/>
        <w:jc w:val="both"/>
        <w:rPr>
          <w:rFonts w:cs="B Nazanin"/>
          <w:szCs w:val="24"/>
          <w:rtl/>
        </w:rPr>
      </w:pPr>
      <w:r w:rsidRPr="001333DF">
        <w:rPr>
          <w:rFonts w:cs="B Nazanin" w:hint="cs"/>
          <w:szCs w:val="24"/>
          <w:rtl/>
        </w:rPr>
        <w:t>اين قرارداد</w:t>
      </w:r>
      <w:r w:rsidR="0044614B">
        <w:rPr>
          <w:rFonts w:cs="B Nazanin" w:hint="cs"/>
          <w:szCs w:val="24"/>
          <w:rtl/>
        </w:rPr>
        <w:t xml:space="preserve"> </w:t>
      </w:r>
      <w:r w:rsidRPr="001333DF">
        <w:rPr>
          <w:rFonts w:cs="B Nazanin" w:hint="cs"/>
          <w:color w:val="000000"/>
          <w:szCs w:val="24"/>
          <w:rtl/>
        </w:rPr>
        <w:t xml:space="preserve">در راستای ارتقای خدمات شنوایی شناسی </w:t>
      </w:r>
      <w:r w:rsidRPr="001333DF">
        <w:rPr>
          <w:rFonts w:cs="B Nazanin" w:hint="cs"/>
          <w:szCs w:val="24"/>
          <w:rtl/>
        </w:rPr>
        <w:t>به استناد</w:t>
      </w:r>
      <w:r w:rsidRPr="001333DF">
        <w:rPr>
          <w:rFonts w:cs="B Nazanin" w:hint="cs"/>
          <w:color w:val="000000"/>
          <w:szCs w:val="24"/>
          <w:rtl/>
        </w:rPr>
        <w:t xml:space="preserve"> </w:t>
      </w:r>
      <w:r w:rsidR="002C03DB">
        <w:rPr>
          <w:rFonts w:cs="B Nazanin" w:hint="cs"/>
          <w:color w:val="000000"/>
          <w:szCs w:val="24"/>
          <w:rtl/>
        </w:rPr>
        <w:t>مجوز</w:t>
      </w:r>
      <w:r w:rsidRPr="001333DF">
        <w:rPr>
          <w:rFonts w:cs="B Nazanin" w:hint="cs"/>
          <w:color w:val="000000"/>
          <w:szCs w:val="24"/>
          <w:rtl/>
        </w:rPr>
        <w:t xml:space="preserve"> واگذاری </w:t>
      </w:r>
      <w:r w:rsidRPr="001333DF">
        <w:rPr>
          <w:rFonts w:cs="B Nazanin" w:hint="cs"/>
          <w:szCs w:val="24"/>
          <w:rtl/>
        </w:rPr>
        <w:t>شماره</w:t>
      </w:r>
      <w:r w:rsidR="0044614B">
        <w:rPr>
          <w:rFonts w:cs="B Nazanin" w:hint="cs"/>
          <w:szCs w:val="24"/>
          <w:rtl/>
        </w:rPr>
        <w:t xml:space="preserve"> </w:t>
      </w:r>
      <w:r w:rsidRPr="001333DF">
        <w:rPr>
          <w:rFonts w:cs="B Nazanin" w:hint="cs"/>
          <w:szCs w:val="24"/>
          <w:rtl/>
        </w:rPr>
        <w:t>..........................</w:t>
      </w:r>
      <w:r w:rsidR="0044614B">
        <w:rPr>
          <w:rFonts w:cs="B Nazanin" w:hint="cs"/>
          <w:szCs w:val="24"/>
          <w:rtl/>
        </w:rPr>
        <w:t xml:space="preserve"> </w:t>
      </w:r>
      <w:r w:rsidRPr="001333DF">
        <w:rPr>
          <w:rFonts w:cs="B Nazanin" w:hint="cs"/>
          <w:szCs w:val="24"/>
          <w:rtl/>
        </w:rPr>
        <w:t xml:space="preserve">مورخ ................................ </w:t>
      </w:r>
      <w:r w:rsidR="002C03DB">
        <w:rPr>
          <w:rFonts w:cs="B Nazanin" w:hint="cs"/>
          <w:szCs w:val="24"/>
          <w:rtl/>
        </w:rPr>
        <w:t xml:space="preserve">از معاونت محترم توسعه مدیریت و منابع دانشگاه </w:t>
      </w:r>
      <w:r w:rsidRPr="001333DF">
        <w:rPr>
          <w:rFonts w:cs="B Nazanin" w:hint="cs"/>
          <w:szCs w:val="24"/>
          <w:rtl/>
        </w:rPr>
        <w:t xml:space="preserve">و ماده 33 قانون تنظيم بخشي از مقررات مالي دولت و مطابق قانون روابط موجر و مستاجر مصوب سال 1376 و آيين نامه </w:t>
      </w:r>
      <w:r w:rsidR="00B218EC">
        <w:rPr>
          <w:rFonts w:cs="B Nazanin" w:hint="cs"/>
          <w:szCs w:val="24"/>
          <w:rtl/>
        </w:rPr>
        <w:t>مالی و معاوملاتی دانشگاه</w:t>
      </w:r>
      <w:r w:rsidRPr="001333DF">
        <w:rPr>
          <w:rFonts w:cs="B Nazanin" w:hint="cs"/>
          <w:szCs w:val="24"/>
          <w:rtl/>
        </w:rPr>
        <w:t xml:space="preserve"> و به استنادصورتجلسه استعلام بهاء /مزایده به شماره </w:t>
      </w:r>
      <w:r w:rsidR="004F1078">
        <w:rPr>
          <w:rFonts w:cs="B Nazanin" w:hint="cs"/>
          <w:szCs w:val="24"/>
          <w:rtl/>
        </w:rPr>
        <w:t>...........................</w:t>
      </w:r>
      <w:r w:rsidRPr="001333DF">
        <w:rPr>
          <w:rFonts w:cs="B Nazanin" w:hint="cs"/>
          <w:szCs w:val="24"/>
          <w:rtl/>
        </w:rPr>
        <w:t xml:space="preserve"> مورخ </w:t>
      </w:r>
      <w:r w:rsidR="004F1078">
        <w:rPr>
          <w:rFonts w:cs="B Nazanin" w:hint="cs"/>
          <w:szCs w:val="24"/>
          <w:rtl/>
        </w:rPr>
        <w:t>.........................</w:t>
      </w:r>
      <w:r w:rsidRPr="001333DF">
        <w:rPr>
          <w:rFonts w:cs="B Nazanin" w:hint="cs"/>
          <w:szCs w:val="24"/>
          <w:rtl/>
        </w:rPr>
        <w:t xml:space="preserve"> تهيه و تنظيم گرديده که طبق موارد و شرايط ذيل منعقد می‌گردد</w:t>
      </w:r>
    </w:p>
    <w:p w14:paraId="7AE44778" w14:textId="77777777" w:rsidR="000C3268" w:rsidRPr="000C3268" w:rsidRDefault="000C3268" w:rsidP="00B461E5">
      <w:pPr>
        <w:tabs>
          <w:tab w:val="left" w:pos="-141"/>
          <w:tab w:val="left" w:pos="0"/>
          <w:tab w:val="left" w:pos="284"/>
        </w:tabs>
        <w:ind w:right="-360"/>
        <w:jc w:val="lowKashida"/>
        <w:rPr>
          <w:rFonts w:cs="B Titr"/>
          <w:b/>
          <w:bCs/>
          <w:szCs w:val="24"/>
          <w:rtl/>
        </w:rPr>
      </w:pPr>
      <w:r>
        <w:rPr>
          <w:rFonts w:cs="B Nazanin" w:hint="cs"/>
          <w:b/>
          <w:bCs/>
          <w:szCs w:val="24"/>
          <w:rtl/>
        </w:rPr>
        <w:t xml:space="preserve"> </w:t>
      </w:r>
      <w:r w:rsidRPr="000C3268">
        <w:rPr>
          <w:rFonts w:cs="B Titr" w:hint="cs"/>
          <w:b/>
          <w:bCs/>
          <w:szCs w:val="24"/>
          <w:rtl/>
        </w:rPr>
        <w:t>ماده1 : طرفین قرارداد :</w:t>
      </w:r>
    </w:p>
    <w:p w14:paraId="2296B022" w14:textId="77777777" w:rsidR="002D705D" w:rsidRPr="00093D73" w:rsidRDefault="000C3268" w:rsidP="0044614B">
      <w:pPr>
        <w:pStyle w:val="ListParagraph"/>
        <w:numPr>
          <w:ilvl w:val="1"/>
          <w:numId w:val="25"/>
        </w:numPr>
        <w:tabs>
          <w:tab w:val="left" w:pos="-141"/>
          <w:tab w:val="left" w:pos="0"/>
          <w:tab w:val="left" w:pos="284"/>
          <w:tab w:val="left" w:pos="3030"/>
        </w:tabs>
        <w:ind w:left="284" w:hanging="426"/>
        <w:jc w:val="lowKashida"/>
        <w:rPr>
          <w:rFonts w:cs="B Nazanin"/>
          <w:sz w:val="26"/>
          <w:szCs w:val="26"/>
        </w:rPr>
      </w:pPr>
      <w:r w:rsidRPr="008F30BB">
        <w:rPr>
          <w:rFonts w:cs="B Nazanin" w:hint="cs"/>
          <w:sz w:val="26"/>
          <w:szCs w:val="26"/>
          <w:rtl/>
        </w:rPr>
        <w:t xml:space="preserve">طرف اول : بیمارستان .............................................  با شناسه ملی ......................... کد اقتصادی.................                             به نمایندگی  خانم/آقای........................................باکدملی ....................................................سمت ............................................ به نشانی: کرج.........................................................................کدپستی: ........................................ تلفن ............ که در این قرارداد موجر نامیده میشود . </w:t>
      </w:r>
    </w:p>
    <w:p w14:paraId="09EFC905" w14:textId="77777777" w:rsidR="002D705D" w:rsidRPr="00093D73" w:rsidRDefault="000C3268" w:rsidP="0044614B">
      <w:pPr>
        <w:pStyle w:val="ListParagraph"/>
        <w:numPr>
          <w:ilvl w:val="1"/>
          <w:numId w:val="25"/>
        </w:numPr>
        <w:tabs>
          <w:tab w:val="left" w:pos="-141"/>
          <w:tab w:val="left" w:pos="0"/>
          <w:tab w:val="left" w:pos="284"/>
          <w:tab w:val="left" w:pos="3030"/>
        </w:tabs>
        <w:ind w:left="284" w:hanging="426"/>
        <w:jc w:val="lowKashida"/>
        <w:rPr>
          <w:rFonts w:cs="B Nazanin"/>
          <w:szCs w:val="24"/>
        </w:rPr>
      </w:pPr>
      <w:r w:rsidRPr="008F30BB">
        <w:rPr>
          <w:rFonts w:cs="B Nazanin" w:hint="cs"/>
          <w:sz w:val="26"/>
          <w:szCs w:val="26"/>
          <w:rtl/>
        </w:rPr>
        <w:t xml:space="preserve">طرف دوم: </w:t>
      </w:r>
      <w:r w:rsidRPr="008F30BB">
        <w:rPr>
          <w:rFonts w:cs="B Nazanin" w:hint="cs"/>
          <w:szCs w:val="24"/>
          <w:rtl/>
        </w:rPr>
        <w:t xml:space="preserve">شرکت / موسسه ..................... به </w:t>
      </w:r>
      <w:r w:rsidRPr="008F30BB">
        <w:rPr>
          <w:rFonts w:cs="B Nazanin" w:hint="cs"/>
          <w:spacing w:val="-6"/>
          <w:szCs w:val="24"/>
          <w:rtl/>
        </w:rPr>
        <w:t>شماره ثبت...................................تاريخ ثبت</w:t>
      </w:r>
      <w:r w:rsidRPr="008F30BB">
        <w:rPr>
          <w:rFonts w:cs="B Nazanin" w:hint="cs"/>
          <w:szCs w:val="24"/>
          <w:rtl/>
        </w:rPr>
        <w:t>...................................... كداقتصادي ........................و شناسه ملي .............................. که واجد صلاحیت فنی و تخصصی میباشد(احرا</w:t>
      </w:r>
      <w:r w:rsidR="007F0875" w:rsidRPr="008F30BB">
        <w:rPr>
          <w:rFonts w:cs="B Nazanin" w:hint="cs"/>
          <w:szCs w:val="24"/>
          <w:rtl/>
        </w:rPr>
        <w:t>ز</w:t>
      </w:r>
      <w:r w:rsidRPr="008F30BB">
        <w:rPr>
          <w:rFonts w:cs="B Nazanin" w:hint="cs"/>
          <w:szCs w:val="24"/>
          <w:rtl/>
        </w:rPr>
        <w:t xml:space="preserve"> آن منوط به تایید صلاحیت توسط معاونت محترم .................... می باشد)، به نمایندگی خانم/ آقای  .................................. </w:t>
      </w:r>
      <w:r w:rsidRPr="008F30BB">
        <w:rPr>
          <w:rFonts w:asciiTheme="minorBidi" w:hAnsiTheme="minorBidi" w:cs="B Nazanin"/>
          <w:szCs w:val="24"/>
          <w:rtl/>
        </w:rPr>
        <w:t>فرزند.............  به شماره شناسنامه....</w:t>
      </w:r>
      <w:r w:rsidRPr="008F30BB">
        <w:rPr>
          <w:rFonts w:asciiTheme="minorBidi" w:hAnsiTheme="minorBidi" w:cs="B Nazanin" w:hint="cs"/>
          <w:szCs w:val="24"/>
          <w:rtl/>
        </w:rPr>
        <w:t>......</w:t>
      </w:r>
      <w:r w:rsidRPr="008F30BB">
        <w:rPr>
          <w:rFonts w:asciiTheme="minorBidi" w:hAnsiTheme="minorBidi" w:cs="B Nazanin"/>
          <w:szCs w:val="24"/>
          <w:rtl/>
        </w:rPr>
        <w:t>. صادره از ....... كدملي .............</w:t>
      </w:r>
      <w:r w:rsidRPr="008F30BB">
        <w:rPr>
          <w:rFonts w:asciiTheme="minorBidi" w:hAnsiTheme="minorBidi" w:cs="B Nazanin" w:hint="cs"/>
          <w:szCs w:val="24"/>
          <w:rtl/>
        </w:rPr>
        <w:t xml:space="preserve"> به سمت </w:t>
      </w:r>
      <w:r w:rsidRPr="008F30BB">
        <w:rPr>
          <w:rFonts w:cs="B Nazanin" w:hint="cs"/>
          <w:szCs w:val="24"/>
          <w:rtl/>
        </w:rPr>
        <w:t>.......................( بموجب اساس نامه و آخرین تغییرات  مندرج در روز نامه رسمی که جزء لاینفک قرارداد می باشدتصویر مصدق  پیوست ) واجد اختیار و دارای حق امضاء به نشانی.................................................................................     کد پستی ..................................... تلفن .................... نمابر................... که منبعد در این قراردادمستاجر نامیده می شود .</w:t>
      </w:r>
    </w:p>
    <w:p w14:paraId="4EFF6EED" w14:textId="7EDD5318" w:rsidR="000C3268" w:rsidRPr="00780160" w:rsidRDefault="000C3268" w:rsidP="00780160">
      <w:pPr>
        <w:tabs>
          <w:tab w:val="left" w:pos="-141"/>
          <w:tab w:val="left" w:pos="0"/>
          <w:tab w:val="left" w:pos="284"/>
        </w:tabs>
        <w:jc w:val="lowKashida"/>
        <w:rPr>
          <w:rFonts w:cs="B Nazanin"/>
          <w:szCs w:val="24"/>
          <w:rtl/>
        </w:rPr>
      </w:pPr>
      <w:r w:rsidRPr="008F30BB">
        <w:rPr>
          <w:rFonts w:cs="B Nazanin" w:hint="cs"/>
          <w:szCs w:val="24"/>
          <w:rtl/>
        </w:rPr>
        <w:t xml:space="preserve">شخص حقیقی: خانم/ آقای  .................................. </w:t>
      </w:r>
      <w:r w:rsidRPr="008F30BB">
        <w:rPr>
          <w:rFonts w:asciiTheme="minorBidi" w:hAnsiTheme="minorBidi" w:cs="B Nazanin"/>
          <w:szCs w:val="24"/>
          <w:rtl/>
        </w:rPr>
        <w:t>فرزند.............  به شماره شناسنامه....</w:t>
      </w:r>
      <w:r w:rsidRPr="008F30BB">
        <w:rPr>
          <w:rFonts w:asciiTheme="minorBidi" w:hAnsiTheme="minorBidi" w:cs="B Nazanin" w:hint="cs"/>
          <w:szCs w:val="24"/>
          <w:rtl/>
        </w:rPr>
        <w:t>......</w:t>
      </w:r>
      <w:r w:rsidRPr="008F30BB">
        <w:rPr>
          <w:rFonts w:asciiTheme="minorBidi" w:hAnsiTheme="minorBidi" w:cs="B Nazanin"/>
          <w:szCs w:val="24"/>
          <w:rtl/>
        </w:rPr>
        <w:t>. صادره از ....... كدملي .............</w:t>
      </w:r>
      <w:r w:rsidR="007F0875" w:rsidRPr="008F30BB">
        <w:rPr>
          <w:rFonts w:cs="B Nazanin" w:hint="cs"/>
          <w:szCs w:val="24"/>
          <w:rtl/>
        </w:rPr>
        <w:t xml:space="preserve"> که واجد صلاحیت فنی و تخصصی میباشد(احراز آن منوط به تایید صلاحیت توسط معاونت محترم .................... می باشد)</w:t>
      </w:r>
      <w:r w:rsidRPr="008F30BB">
        <w:rPr>
          <w:rFonts w:asciiTheme="minorBidi" w:hAnsiTheme="minorBidi" w:cs="B Nazanin" w:hint="cs"/>
          <w:szCs w:val="24"/>
          <w:rtl/>
        </w:rPr>
        <w:t xml:space="preserve"> </w:t>
      </w:r>
      <w:r w:rsidRPr="008F30BB">
        <w:rPr>
          <w:rFonts w:cs="B Nazanin" w:hint="cs"/>
          <w:szCs w:val="24"/>
          <w:rtl/>
        </w:rPr>
        <w:t xml:space="preserve">به نشانی.................................................................................     کد پستی ..................................... تلفن .................... نمابر................... که منبعد در این </w:t>
      </w:r>
      <w:r w:rsidRPr="00780160">
        <w:rPr>
          <w:rFonts w:cs="B Nazanin" w:hint="cs"/>
          <w:szCs w:val="24"/>
          <w:rtl/>
        </w:rPr>
        <w:t>قرارداد</w:t>
      </w:r>
      <w:r w:rsidR="00F2523B" w:rsidRPr="00780160">
        <w:rPr>
          <w:rFonts w:cs="B Nazanin" w:hint="cs"/>
          <w:szCs w:val="24"/>
          <w:rtl/>
        </w:rPr>
        <w:t xml:space="preserve"> (</w:t>
      </w:r>
      <w:r w:rsidRPr="00780160">
        <w:rPr>
          <w:rFonts w:cs="B Nazanin" w:hint="cs"/>
          <w:szCs w:val="24"/>
          <w:rtl/>
        </w:rPr>
        <w:t>مستاجر</w:t>
      </w:r>
      <w:r w:rsidR="00F2523B" w:rsidRPr="00780160">
        <w:rPr>
          <w:rFonts w:cs="B Nazanin" w:hint="cs"/>
          <w:szCs w:val="24"/>
          <w:rtl/>
        </w:rPr>
        <w:t>)</w:t>
      </w:r>
      <w:r w:rsidRPr="00780160">
        <w:rPr>
          <w:rFonts w:cs="B Nazanin" w:hint="cs"/>
          <w:szCs w:val="24"/>
          <w:rtl/>
        </w:rPr>
        <w:t xml:space="preserve"> نامیده می شود.</w:t>
      </w:r>
    </w:p>
    <w:p w14:paraId="384F5716" w14:textId="086827BE" w:rsidR="00F2523B" w:rsidRPr="00780160" w:rsidRDefault="00F2523B" w:rsidP="00F2523B">
      <w:pPr>
        <w:tabs>
          <w:tab w:val="left" w:pos="-141"/>
          <w:tab w:val="left" w:pos="0"/>
          <w:tab w:val="left" w:pos="284"/>
        </w:tabs>
        <w:jc w:val="lowKashida"/>
        <w:rPr>
          <w:rFonts w:cs="B Nazanin"/>
          <w:szCs w:val="24"/>
          <w:rtl/>
        </w:rPr>
      </w:pPr>
      <w:r w:rsidRPr="00E467C9">
        <w:rPr>
          <w:rFonts w:cs="B Nazanin" w:hint="cs"/>
          <w:b/>
          <w:bCs/>
          <w:szCs w:val="24"/>
          <w:rtl/>
        </w:rPr>
        <w:t>تبصره</w:t>
      </w:r>
      <w:r w:rsidR="00E467C9" w:rsidRPr="00E467C9">
        <w:rPr>
          <w:rFonts w:cs="B Nazanin" w:hint="cs"/>
          <w:b/>
          <w:bCs/>
          <w:szCs w:val="24"/>
          <w:rtl/>
        </w:rPr>
        <w:t xml:space="preserve"> 1 </w:t>
      </w:r>
      <w:r w:rsidRPr="00E467C9">
        <w:rPr>
          <w:rFonts w:cs="B Nazanin" w:hint="cs"/>
          <w:b/>
          <w:bCs/>
          <w:szCs w:val="24"/>
          <w:rtl/>
        </w:rPr>
        <w:t>:</w:t>
      </w:r>
      <w:r w:rsidRPr="00780160">
        <w:rPr>
          <w:rFonts w:cs="B Nazanin" w:hint="cs"/>
          <w:szCs w:val="24"/>
          <w:rtl/>
        </w:rPr>
        <w:t>چنانچه طرف دوم قرارداد شخص حقیقی است کپی مصدق اوراق هویتی (شناسنامه و کارت ملی ) جزء لاینفک قرارداد می باشد.</w:t>
      </w:r>
    </w:p>
    <w:p w14:paraId="56CCAA6D" w14:textId="77777777" w:rsidR="008E3F1D" w:rsidRPr="000C3268" w:rsidRDefault="008E3F1D" w:rsidP="00664400">
      <w:pPr>
        <w:tabs>
          <w:tab w:val="left" w:pos="-141"/>
          <w:tab w:val="left" w:pos="0"/>
          <w:tab w:val="left" w:pos="284"/>
        </w:tabs>
        <w:ind w:hanging="141"/>
        <w:jc w:val="both"/>
        <w:rPr>
          <w:rFonts w:cs="B Titr"/>
          <w:b/>
          <w:bCs/>
          <w:szCs w:val="24"/>
          <w:rtl/>
        </w:rPr>
      </w:pPr>
      <w:r>
        <w:rPr>
          <w:rFonts w:cs="B Nazanin" w:hint="cs"/>
          <w:b/>
          <w:bCs/>
          <w:szCs w:val="24"/>
          <w:rtl/>
        </w:rPr>
        <w:t xml:space="preserve">  </w:t>
      </w:r>
      <w:r w:rsidRPr="000C3268">
        <w:rPr>
          <w:rFonts w:cs="B Titr" w:hint="cs"/>
          <w:b/>
          <w:bCs/>
          <w:szCs w:val="24"/>
          <w:rtl/>
        </w:rPr>
        <w:t>ماده 2: موضوع قرارداد :</w:t>
      </w:r>
    </w:p>
    <w:p w14:paraId="04B303B9" w14:textId="77777777" w:rsidR="008E3F1D" w:rsidRDefault="008E3F1D" w:rsidP="00303E85">
      <w:pPr>
        <w:tabs>
          <w:tab w:val="left" w:pos="-141"/>
          <w:tab w:val="left" w:pos="0"/>
          <w:tab w:val="left" w:pos="284"/>
        </w:tabs>
        <w:ind w:hanging="141"/>
        <w:jc w:val="both"/>
        <w:rPr>
          <w:rFonts w:cs="B Nazanin"/>
          <w:szCs w:val="24"/>
          <w:rtl/>
        </w:rPr>
      </w:pPr>
      <w:r w:rsidRPr="000C3268">
        <w:rPr>
          <w:rFonts w:ascii="IranNastaliq" w:hAnsi="IranNastaliq" w:cs="B Nazanin" w:hint="cs"/>
          <w:b/>
          <w:bCs/>
          <w:szCs w:val="24"/>
          <w:rtl/>
        </w:rPr>
        <w:t xml:space="preserve"> </w:t>
      </w:r>
      <w:r w:rsidR="00CB36DC" w:rsidRPr="008F30BB">
        <w:rPr>
          <w:rFonts w:cs="B Nazanin" w:hint="cs"/>
          <w:szCs w:val="24"/>
          <w:rtl/>
        </w:rPr>
        <w:t xml:space="preserve"> واگذاری بصورت اجاره موقت مکان به منظور </w:t>
      </w:r>
      <w:r w:rsidR="00CB36DC" w:rsidRPr="008F30BB">
        <w:rPr>
          <w:rFonts w:ascii="IranNastaliq" w:hAnsi="IranNastaliq" w:cs="B Nazanin" w:hint="cs"/>
          <w:szCs w:val="24"/>
          <w:rtl/>
        </w:rPr>
        <w:t xml:space="preserve">ارائه خدمات شنوایی سنجی  و </w:t>
      </w:r>
      <w:r w:rsidRPr="008F30BB">
        <w:rPr>
          <w:rFonts w:cs="B Nazanin" w:hint="cs"/>
          <w:szCs w:val="24"/>
          <w:rtl/>
        </w:rPr>
        <w:t>انجام کلیه تستهای غربالگری نوزادان (</w:t>
      </w:r>
      <w:r w:rsidRPr="008F30BB">
        <w:rPr>
          <w:rFonts w:cs="B Nazanin"/>
          <w:szCs w:val="24"/>
          <w:lang w:val="en-CA"/>
        </w:rPr>
        <w:t>AABR</w:t>
      </w:r>
      <w:r w:rsidRPr="008F30BB">
        <w:rPr>
          <w:rFonts w:cs="B Nazanin" w:hint="cs"/>
          <w:szCs w:val="24"/>
          <w:rtl/>
        </w:rPr>
        <w:t xml:space="preserve">) در بخشهای </w:t>
      </w:r>
      <w:r w:rsidRPr="008F30BB">
        <w:rPr>
          <w:rFonts w:cs="B Nazanin"/>
          <w:szCs w:val="24"/>
          <w:lang w:val="en-CA"/>
        </w:rPr>
        <w:t>NICU</w:t>
      </w:r>
      <w:r w:rsidRPr="008F30BB">
        <w:rPr>
          <w:rFonts w:cs="B Nazanin" w:hint="cs"/>
          <w:szCs w:val="24"/>
          <w:rtl/>
          <w:lang w:val="en-CA"/>
        </w:rPr>
        <w:t xml:space="preserve"> ، و تست </w:t>
      </w:r>
      <w:r w:rsidRPr="008F30BB">
        <w:rPr>
          <w:rFonts w:cs="B Nazanin"/>
          <w:szCs w:val="24"/>
        </w:rPr>
        <w:t>OAE</w:t>
      </w:r>
      <w:r w:rsidRPr="008F30BB">
        <w:rPr>
          <w:rFonts w:cs="B Nazanin" w:hint="cs"/>
          <w:szCs w:val="24"/>
          <w:rtl/>
        </w:rPr>
        <w:t xml:space="preserve"> </w:t>
      </w:r>
      <w:r w:rsidRPr="008F30BB">
        <w:rPr>
          <w:rFonts w:cs="B Nazanin" w:hint="cs"/>
          <w:szCs w:val="24"/>
          <w:rtl/>
          <w:lang w:val="en-CA"/>
        </w:rPr>
        <w:t>نوزادان</w:t>
      </w:r>
      <w:r w:rsidRPr="008F30BB">
        <w:rPr>
          <w:rFonts w:cs="B Nazanin" w:hint="cs"/>
          <w:szCs w:val="24"/>
          <w:rtl/>
        </w:rPr>
        <w:t xml:space="preserve"> ، زایشگاه ، وهمه قسمتهای بیماران سرپایی اعم از بزرگسالان ، کودکان و نوزادان در درمانگاه بیمارستان </w:t>
      </w:r>
      <w:r w:rsidR="00CB36DC" w:rsidRPr="008F30BB">
        <w:rPr>
          <w:rFonts w:cs="B Nazanin" w:hint="cs"/>
          <w:szCs w:val="24"/>
          <w:rtl/>
        </w:rPr>
        <w:t>.................واقع در.............................................. ط</w:t>
      </w:r>
      <w:r w:rsidR="00A365FF">
        <w:rPr>
          <w:rFonts w:cs="B Nazanin" w:hint="cs"/>
          <w:szCs w:val="24"/>
          <w:rtl/>
        </w:rPr>
        <w:t>بق استانداردهاي وزارت بهداشت در</w:t>
      </w:r>
      <w:r w:rsidR="00CB36DC" w:rsidRPr="008F30BB">
        <w:rPr>
          <w:rFonts w:cs="B Nazanin" w:hint="cs"/>
          <w:szCs w:val="24"/>
          <w:rtl/>
        </w:rPr>
        <w:t>مان و آموزش پزشکی و واحدهاي ذيربط بر اساس تعرفه خدمات بخش دولتی اعلامی هر ساله از سوی وزارت بهداشت درمان و آموزش پزشکی در ..... ایام هفته بصورت: تمام وقت/نیمه وقت/ از ساعت .... لغایت ..... /</w:t>
      </w:r>
      <w:r w:rsidR="008F30BB" w:rsidRPr="008F30BB">
        <w:rPr>
          <w:rFonts w:cs="B Nazanin" w:hint="cs"/>
          <w:szCs w:val="24"/>
          <w:rtl/>
        </w:rPr>
        <w:t>با هماهنگی بیمارستان تنظیم می گردد.</w:t>
      </w:r>
    </w:p>
    <w:p w14:paraId="62A287CD" w14:textId="0CCA24BE" w:rsidR="00F2523B" w:rsidRPr="00780160" w:rsidRDefault="00F2523B" w:rsidP="00F2523B">
      <w:pPr>
        <w:tabs>
          <w:tab w:val="left" w:pos="-141"/>
          <w:tab w:val="left" w:pos="0"/>
          <w:tab w:val="left" w:pos="284"/>
        </w:tabs>
        <w:ind w:hanging="141"/>
        <w:jc w:val="both"/>
        <w:rPr>
          <w:rFonts w:cs="B Nazanin"/>
          <w:szCs w:val="24"/>
          <w:rtl/>
        </w:rPr>
      </w:pPr>
      <w:r w:rsidRPr="00780160">
        <w:rPr>
          <w:rFonts w:cs="B Nazanin" w:hint="cs"/>
          <w:b/>
          <w:bCs/>
          <w:szCs w:val="24"/>
          <w:rtl/>
        </w:rPr>
        <w:t>تبصره</w:t>
      </w:r>
      <w:r w:rsidR="00780160" w:rsidRPr="00780160">
        <w:rPr>
          <w:rFonts w:cs="B Nazanin" w:hint="cs"/>
          <w:b/>
          <w:bCs/>
          <w:szCs w:val="24"/>
          <w:rtl/>
        </w:rPr>
        <w:t xml:space="preserve"> </w:t>
      </w:r>
      <w:r w:rsidR="00780160">
        <w:rPr>
          <w:rFonts w:cs="B Nazanin" w:hint="cs"/>
          <w:b/>
          <w:bCs/>
          <w:szCs w:val="24"/>
          <w:rtl/>
        </w:rPr>
        <w:t xml:space="preserve">1 </w:t>
      </w:r>
      <w:r w:rsidRPr="00780160">
        <w:rPr>
          <w:rFonts w:cs="B Nazanin" w:hint="cs"/>
          <w:b/>
          <w:bCs/>
          <w:szCs w:val="24"/>
          <w:rtl/>
        </w:rPr>
        <w:t>:</w:t>
      </w:r>
      <w:r w:rsidR="00780160">
        <w:rPr>
          <w:rFonts w:cs="B Nazanin" w:hint="cs"/>
          <w:szCs w:val="24"/>
          <w:rtl/>
        </w:rPr>
        <w:t xml:space="preserve"> </w:t>
      </w:r>
      <w:r w:rsidRPr="00780160">
        <w:rPr>
          <w:rFonts w:cs="B Nazanin" w:hint="cs"/>
          <w:szCs w:val="24"/>
          <w:rtl/>
        </w:rPr>
        <w:t>این قرارداد علاوه بر تبعیت کامل از قوانین و مقررات جاری کشور قانون موجر ومستأجر مصوب سال 1376 و آیین نامه مالی ومعاملاتی دانشگاه می باشد.</w:t>
      </w:r>
    </w:p>
    <w:p w14:paraId="1040BB23" w14:textId="77777777" w:rsidR="00394EC2" w:rsidRDefault="00A365FF" w:rsidP="00394EC2">
      <w:pPr>
        <w:tabs>
          <w:tab w:val="left" w:pos="-141"/>
          <w:tab w:val="left" w:pos="0"/>
          <w:tab w:val="left" w:pos="284"/>
        </w:tabs>
        <w:ind w:left="-34"/>
        <w:jc w:val="lowKashida"/>
        <w:rPr>
          <w:rFonts w:ascii="IranNastaliq" w:hAnsi="IranNastaliq" w:cs="B Titr"/>
          <w:b/>
          <w:bCs/>
          <w:szCs w:val="24"/>
          <w:rtl/>
        </w:rPr>
      </w:pPr>
      <w:r w:rsidRPr="00A365FF">
        <w:rPr>
          <w:rFonts w:cs="B Nazanin" w:hint="cs"/>
          <w:b/>
          <w:bCs/>
          <w:color w:val="000000" w:themeColor="text1"/>
          <w:szCs w:val="24"/>
          <w:rtl/>
        </w:rPr>
        <w:t>محل مورد اجاره :</w:t>
      </w:r>
      <w:r>
        <w:rPr>
          <w:rFonts w:cs="B Nazanin" w:hint="cs"/>
          <w:color w:val="000000" w:themeColor="text1"/>
          <w:szCs w:val="24"/>
          <w:rtl/>
        </w:rPr>
        <w:t xml:space="preserve"> </w:t>
      </w:r>
      <w:r w:rsidR="00F773C9" w:rsidRPr="008F30BB">
        <w:rPr>
          <w:rFonts w:cs="B Nazanin" w:hint="cs"/>
          <w:color w:val="000000" w:themeColor="text1"/>
          <w:szCs w:val="24"/>
          <w:rtl/>
        </w:rPr>
        <w:t xml:space="preserve">عبارت است واگذاری مکان ......................جهت ارائه خدمات به متراژ کل ................متر مربع شامل : 1- ..................      2  - ....................................3- .......................... مطابق صورتمجلس تحویل و تحول ، واقع در ..................................................................که به رویت کامل </w:t>
      </w:r>
      <w:r w:rsidR="00534A70">
        <w:rPr>
          <w:rFonts w:cs="B Nazanin" w:hint="cs"/>
          <w:color w:val="000000" w:themeColor="text1"/>
          <w:szCs w:val="24"/>
          <w:rtl/>
        </w:rPr>
        <w:t>مستاجر</w:t>
      </w:r>
      <w:r w:rsidR="00F773C9" w:rsidRPr="008F30BB">
        <w:rPr>
          <w:rFonts w:cs="B Nazanin" w:hint="cs"/>
          <w:color w:val="000000" w:themeColor="text1"/>
          <w:szCs w:val="24"/>
          <w:rtl/>
        </w:rPr>
        <w:t xml:space="preserve"> رسیده و از کم و کیف آن مطلع شده است  </w:t>
      </w:r>
      <w:r w:rsidR="00063F4F" w:rsidRPr="008F30BB">
        <w:rPr>
          <w:rFonts w:cs="B Nazanin" w:hint="cs"/>
          <w:color w:val="000000" w:themeColor="text1"/>
          <w:szCs w:val="24"/>
          <w:rtl/>
        </w:rPr>
        <w:t>که جزئی از پلاک ثبتی ......... محسوب است</w:t>
      </w:r>
      <w:r w:rsidR="00394EC2">
        <w:rPr>
          <w:rFonts w:cs="B Nazanin" w:hint="cs"/>
          <w:color w:val="000000" w:themeColor="text1"/>
          <w:szCs w:val="24"/>
          <w:rtl/>
        </w:rPr>
        <w:t>.</w:t>
      </w:r>
      <w:r w:rsidR="00063F4F" w:rsidRPr="008F30BB">
        <w:rPr>
          <w:rFonts w:cs="B Nazanin" w:hint="cs"/>
          <w:color w:val="000000" w:themeColor="text1"/>
          <w:szCs w:val="24"/>
          <w:rtl/>
        </w:rPr>
        <w:t xml:space="preserve"> </w:t>
      </w:r>
    </w:p>
    <w:p w14:paraId="2CDCC12C" w14:textId="77777777" w:rsidR="008E3F1D" w:rsidRPr="000C3268" w:rsidRDefault="00394EC2" w:rsidP="00394EC2">
      <w:pPr>
        <w:tabs>
          <w:tab w:val="left" w:pos="-141"/>
          <w:tab w:val="left" w:pos="0"/>
          <w:tab w:val="left" w:pos="284"/>
        </w:tabs>
        <w:ind w:left="-34"/>
        <w:jc w:val="lowKashida"/>
        <w:rPr>
          <w:rFonts w:cs="B Nazanin"/>
          <w:color w:val="000000"/>
          <w:szCs w:val="24"/>
          <w:rtl/>
        </w:rPr>
      </w:pPr>
      <w:r w:rsidRPr="00394EC2">
        <w:rPr>
          <w:rFonts w:cs="B Titr" w:hint="cs"/>
          <w:b/>
          <w:bCs/>
          <w:szCs w:val="24"/>
          <w:rtl/>
        </w:rPr>
        <w:lastRenderedPageBreak/>
        <w:t>ماده</w:t>
      </w:r>
      <w:r w:rsidR="008E3F1D" w:rsidRPr="00394EC2">
        <w:rPr>
          <w:rFonts w:cs="B Titr" w:hint="cs"/>
          <w:b/>
          <w:bCs/>
          <w:szCs w:val="24"/>
          <w:rtl/>
        </w:rPr>
        <w:t xml:space="preserve"> </w:t>
      </w:r>
      <w:r w:rsidR="003D7D20" w:rsidRPr="00394EC2">
        <w:rPr>
          <w:rFonts w:cs="B Titr" w:hint="cs"/>
          <w:b/>
          <w:bCs/>
          <w:szCs w:val="24"/>
          <w:rtl/>
        </w:rPr>
        <w:t>3</w:t>
      </w:r>
      <w:r w:rsidR="008E3F1D" w:rsidRPr="00394EC2">
        <w:rPr>
          <w:rFonts w:cs="B Titr" w:hint="cs"/>
          <w:b/>
          <w:bCs/>
          <w:szCs w:val="24"/>
          <w:rtl/>
        </w:rPr>
        <w:t xml:space="preserve"> : </w:t>
      </w:r>
      <w:r w:rsidR="008E3F1D" w:rsidRPr="000C3268">
        <w:rPr>
          <w:rFonts w:cs="B Titr" w:hint="cs"/>
          <w:b/>
          <w:bCs/>
          <w:szCs w:val="24"/>
          <w:rtl/>
        </w:rPr>
        <w:t xml:space="preserve">مدت </w:t>
      </w:r>
      <w:r w:rsidR="00063F4F">
        <w:rPr>
          <w:rFonts w:cs="B Titr" w:hint="cs"/>
          <w:b/>
          <w:bCs/>
          <w:szCs w:val="24"/>
          <w:rtl/>
        </w:rPr>
        <w:t xml:space="preserve">اجاره </w:t>
      </w:r>
      <w:r w:rsidR="008E3F1D" w:rsidRPr="000C3268">
        <w:rPr>
          <w:rFonts w:cs="B Nazanin" w:hint="cs"/>
          <w:b/>
          <w:bCs/>
          <w:szCs w:val="24"/>
          <w:rtl/>
        </w:rPr>
        <w:t xml:space="preserve">  :</w:t>
      </w:r>
      <w:r w:rsidR="008E3F1D" w:rsidRPr="000C3268">
        <w:rPr>
          <w:rFonts w:cs="B Nazanin" w:hint="cs"/>
          <w:color w:val="000000"/>
          <w:szCs w:val="24"/>
          <w:rtl/>
        </w:rPr>
        <w:t xml:space="preserve"> </w:t>
      </w:r>
    </w:p>
    <w:p w14:paraId="2BEB7EDD" w14:textId="77777777" w:rsidR="008E3F1D" w:rsidRPr="0044614B" w:rsidRDefault="008E3F1D" w:rsidP="0044614B">
      <w:pPr>
        <w:pStyle w:val="ListParagraph"/>
        <w:numPr>
          <w:ilvl w:val="0"/>
          <w:numId w:val="36"/>
        </w:numPr>
        <w:tabs>
          <w:tab w:val="left" w:pos="-141"/>
          <w:tab w:val="left" w:pos="0"/>
          <w:tab w:val="left" w:pos="284"/>
        </w:tabs>
        <w:jc w:val="both"/>
        <w:rPr>
          <w:rFonts w:cs="B Nazanin"/>
          <w:color w:val="000000"/>
          <w:szCs w:val="24"/>
          <w:rtl/>
        </w:rPr>
      </w:pPr>
      <w:r w:rsidRPr="0044614B">
        <w:rPr>
          <w:rFonts w:ascii="IranNastaliq" w:hAnsi="IranNastaliq" w:cs="B Nazanin" w:hint="cs"/>
          <w:szCs w:val="24"/>
          <w:rtl/>
        </w:rPr>
        <w:t xml:space="preserve">مدت قرار داد </w:t>
      </w:r>
      <w:r w:rsidR="00063F4F" w:rsidRPr="0044614B">
        <w:rPr>
          <w:rFonts w:ascii="IranNastaliq" w:hAnsi="IranNastaliq" w:cs="B Nazanin" w:hint="cs"/>
          <w:szCs w:val="24"/>
          <w:rtl/>
        </w:rPr>
        <w:t xml:space="preserve">اجاره </w:t>
      </w:r>
      <w:r w:rsidRPr="0044614B">
        <w:rPr>
          <w:rFonts w:ascii="IranNastaliq" w:hAnsi="IranNastaliq" w:cs="B Nazanin" w:hint="cs"/>
          <w:szCs w:val="24"/>
          <w:rtl/>
        </w:rPr>
        <w:t xml:space="preserve"> </w:t>
      </w:r>
      <w:r w:rsidR="002E05FE" w:rsidRPr="0044614B">
        <w:rPr>
          <w:rFonts w:ascii="IranNastaliq" w:hAnsi="IranNastaliq" w:cs="B Nazanin" w:hint="cs"/>
          <w:szCs w:val="24"/>
          <w:rtl/>
        </w:rPr>
        <w:t xml:space="preserve">به مدت </w:t>
      </w:r>
      <w:r w:rsidRPr="0044614B">
        <w:rPr>
          <w:rFonts w:ascii="IranNastaliq" w:hAnsi="IranNastaliq" w:cs="B Nazanin" w:hint="cs"/>
          <w:szCs w:val="24"/>
          <w:rtl/>
        </w:rPr>
        <w:t>یکسال شمسی از تاریخ .</w:t>
      </w:r>
      <w:r w:rsidRPr="0044614B">
        <w:rPr>
          <w:rFonts w:cs="B Nazanin" w:hint="cs"/>
          <w:color w:val="000000"/>
          <w:szCs w:val="24"/>
          <w:rtl/>
        </w:rPr>
        <w:t>....</w:t>
      </w:r>
      <w:r w:rsidRPr="0044614B">
        <w:rPr>
          <w:rFonts w:cs="B Nazanin"/>
          <w:color w:val="000000"/>
          <w:szCs w:val="24"/>
        </w:rPr>
        <w:t>......</w:t>
      </w:r>
      <w:r w:rsidRPr="0044614B">
        <w:rPr>
          <w:rFonts w:cs="B Nazanin" w:hint="cs"/>
          <w:color w:val="000000"/>
          <w:szCs w:val="24"/>
          <w:rtl/>
        </w:rPr>
        <w:t>............ لغایت ........</w:t>
      </w:r>
      <w:r w:rsidRPr="0044614B">
        <w:rPr>
          <w:rFonts w:cs="B Nazanin"/>
          <w:color w:val="000000"/>
          <w:szCs w:val="24"/>
        </w:rPr>
        <w:t>....</w:t>
      </w:r>
      <w:r w:rsidRPr="0044614B">
        <w:rPr>
          <w:rFonts w:cs="B Nazanin" w:hint="cs"/>
          <w:color w:val="000000"/>
          <w:szCs w:val="24"/>
          <w:rtl/>
        </w:rPr>
        <w:t>........... می باشد.</w:t>
      </w:r>
    </w:p>
    <w:p w14:paraId="046EC1E0" w14:textId="3F32643D" w:rsidR="00304F75" w:rsidRPr="00304F75" w:rsidRDefault="004D22FA" w:rsidP="00D8096B">
      <w:pPr>
        <w:autoSpaceDE w:val="0"/>
        <w:autoSpaceDN w:val="0"/>
        <w:adjustRightInd w:val="0"/>
        <w:jc w:val="both"/>
        <w:rPr>
          <w:rFonts w:ascii="BZar" w:cs="B Nazanin"/>
          <w:szCs w:val="24"/>
          <w:rtl/>
        </w:rPr>
      </w:pPr>
      <w:r w:rsidRPr="004D22FA">
        <w:rPr>
          <w:rFonts w:cs="B Nazanin" w:hint="cs"/>
          <w:b/>
          <w:bCs/>
          <w:color w:val="000000"/>
          <w:szCs w:val="24"/>
          <w:rtl/>
        </w:rPr>
        <w:t>تبصره</w:t>
      </w:r>
      <w:r w:rsidR="00D22033">
        <w:rPr>
          <w:rFonts w:cs="B Nazanin" w:hint="cs"/>
          <w:b/>
          <w:bCs/>
          <w:color w:val="000000"/>
          <w:szCs w:val="24"/>
          <w:rtl/>
        </w:rPr>
        <w:t xml:space="preserve"> 1 </w:t>
      </w:r>
      <w:r w:rsidRPr="004D22FA">
        <w:rPr>
          <w:rFonts w:cs="B Nazanin" w:hint="cs"/>
          <w:b/>
          <w:bCs/>
          <w:color w:val="000000"/>
          <w:szCs w:val="24"/>
          <w:rtl/>
        </w:rPr>
        <w:t>:</w:t>
      </w:r>
      <w:r>
        <w:rPr>
          <w:rFonts w:cs="B Nazanin" w:hint="cs"/>
          <w:color w:val="000000"/>
          <w:szCs w:val="24"/>
          <w:rtl/>
        </w:rPr>
        <w:t xml:space="preserve"> </w:t>
      </w:r>
      <w:bookmarkStart w:id="1" w:name="_Hlk33099367"/>
      <w:r w:rsidR="00304F75" w:rsidRPr="00304F75">
        <w:rPr>
          <w:rFonts w:ascii="BZar" w:cs="B Nazanin"/>
          <w:szCs w:val="24"/>
          <w:rtl/>
        </w:rPr>
        <w:t>برحسب در خواست موجر ،مستاجر موظف است در پا</w:t>
      </w:r>
      <w:r w:rsidR="00304F75" w:rsidRPr="00304F75">
        <w:rPr>
          <w:rFonts w:ascii="BZar" w:cs="B Nazanin" w:hint="cs"/>
          <w:szCs w:val="24"/>
          <w:rtl/>
        </w:rPr>
        <w:t>ی</w:t>
      </w:r>
      <w:r w:rsidR="00304F75" w:rsidRPr="00304F75">
        <w:rPr>
          <w:rFonts w:ascii="BZar" w:cs="B Nazanin" w:hint="eastAsia"/>
          <w:szCs w:val="24"/>
          <w:rtl/>
        </w:rPr>
        <w:t>ان</w:t>
      </w:r>
      <w:r w:rsidR="00304F75" w:rsidRPr="00304F75">
        <w:rPr>
          <w:rFonts w:ascii="BZar" w:cs="B Nazanin"/>
          <w:szCs w:val="24"/>
          <w:rtl/>
        </w:rPr>
        <w:t xml:space="preserve"> قرارداد تا تع</w:t>
      </w:r>
      <w:r w:rsidR="00304F75" w:rsidRPr="00304F75">
        <w:rPr>
          <w:rFonts w:ascii="BZar" w:cs="B Nazanin" w:hint="cs"/>
          <w:szCs w:val="24"/>
          <w:rtl/>
        </w:rPr>
        <w:t>یی</w:t>
      </w:r>
      <w:r w:rsidR="00304F75" w:rsidRPr="00304F75">
        <w:rPr>
          <w:rFonts w:ascii="BZar" w:cs="B Nazanin" w:hint="eastAsia"/>
          <w:szCs w:val="24"/>
          <w:rtl/>
        </w:rPr>
        <w:t>ن</w:t>
      </w:r>
      <w:r w:rsidR="00304F75" w:rsidRPr="00304F75">
        <w:rPr>
          <w:rFonts w:ascii="BZar" w:cs="B Nazanin"/>
          <w:szCs w:val="24"/>
          <w:rtl/>
        </w:rPr>
        <w:t xml:space="preserve"> مستاجر  جد</w:t>
      </w:r>
      <w:r w:rsidR="00304F75" w:rsidRPr="00304F75">
        <w:rPr>
          <w:rFonts w:ascii="BZar" w:cs="B Nazanin" w:hint="cs"/>
          <w:szCs w:val="24"/>
          <w:rtl/>
        </w:rPr>
        <w:t>ی</w:t>
      </w:r>
      <w:r w:rsidR="00304F75" w:rsidRPr="00304F75">
        <w:rPr>
          <w:rFonts w:ascii="BZar" w:cs="B Nazanin" w:hint="eastAsia"/>
          <w:szCs w:val="24"/>
          <w:rtl/>
        </w:rPr>
        <w:t>د</w:t>
      </w:r>
      <w:r w:rsidR="00304F75" w:rsidRPr="00304F75">
        <w:rPr>
          <w:rFonts w:ascii="BZar" w:cs="B Nazanin"/>
          <w:szCs w:val="24"/>
          <w:rtl/>
        </w:rPr>
        <w:t xml:space="preserve"> و تحو</w:t>
      </w:r>
      <w:r w:rsidR="00304F75" w:rsidRPr="00304F75">
        <w:rPr>
          <w:rFonts w:ascii="BZar" w:cs="B Nazanin" w:hint="cs"/>
          <w:szCs w:val="24"/>
          <w:rtl/>
        </w:rPr>
        <w:t>ی</w:t>
      </w:r>
      <w:r w:rsidR="00304F75" w:rsidRPr="00304F75">
        <w:rPr>
          <w:rFonts w:ascii="BZar" w:cs="B Nazanin" w:hint="eastAsia"/>
          <w:szCs w:val="24"/>
          <w:rtl/>
        </w:rPr>
        <w:t>ل</w:t>
      </w:r>
      <w:r w:rsidR="00304F75" w:rsidRPr="00304F75">
        <w:rPr>
          <w:rFonts w:ascii="BZar" w:cs="B Nazanin"/>
          <w:szCs w:val="24"/>
          <w:rtl/>
        </w:rPr>
        <w:t xml:space="preserve"> کار ، کماکان به مدت 3 ماه با مبلغ کارشناس</w:t>
      </w:r>
      <w:r w:rsidR="00304F75" w:rsidRPr="00304F75">
        <w:rPr>
          <w:rFonts w:ascii="BZar" w:cs="B Nazanin" w:hint="cs"/>
          <w:szCs w:val="24"/>
          <w:rtl/>
        </w:rPr>
        <w:t>ی</w:t>
      </w:r>
      <w:r w:rsidR="00304F75" w:rsidRPr="00304F75">
        <w:rPr>
          <w:rFonts w:ascii="BZar" w:cs="B Nazanin"/>
          <w:szCs w:val="24"/>
          <w:rtl/>
        </w:rPr>
        <w:t xml:space="preserve"> جد</w:t>
      </w:r>
      <w:r w:rsidR="00304F75" w:rsidRPr="00304F75">
        <w:rPr>
          <w:rFonts w:ascii="BZar" w:cs="B Nazanin" w:hint="cs"/>
          <w:szCs w:val="24"/>
          <w:rtl/>
        </w:rPr>
        <w:t>ی</w:t>
      </w:r>
      <w:r w:rsidR="00304F75" w:rsidRPr="00304F75">
        <w:rPr>
          <w:rFonts w:ascii="BZar" w:cs="B Nazanin" w:hint="eastAsia"/>
          <w:szCs w:val="24"/>
          <w:rtl/>
        </w:rPr>
        <w:t>د</w:t>
      </w:r>
      <w:r w:rsidR="00304F75" w:rsidRPr="00304F75">
        <w:rPr>
          <w:rFonts w:ascii="BZar" w:cs="B Nazanin"/>
          <w:szCs w:val="24"/>
          <w:rtl/>
        </w:rPr>
        <w:t xml:space="preserve"> طبق نظر</w:t>
      </w:r>
      <w:r w:rsidR="00304F75" w:rsidRPr="00304F75">
        <w:rPr>
          <w:rFonts w:ascii="BZar" w:cs="B Nazanin" w:hint="cs"/>
          <w:szCs w:val="24"/>
          <w:rtl/>
        </w:rPr>
        <w:t>ی</w:t>
      </w:r>
      <w:r w:rsidR="00304F75" w:rsidRPr="00304F75">
        <w:rPr>
          <w:rFonts w:ascii="BZar" w:cs="B Nazanin" w:hint="eastAsia"/>
          <w:szCs w:val="24"/>
          <w:rtl/>
        </w:rPr>
        <w:t>ه</w:t>
      </w:r>
      <w:r w:rsidR="00304F75" w:rsidRPr="00304F75">
        <w:rPr>
          <w:rFonts w:ascii="BZar" w:cs="B Nazanin"/>
          <w:szCs w:val="24"/>
          <w:rtl/>
        </w:rPr>
        <w:t xml:space="preserve"> کارشناسان منتخب دانشگاه </w:t>
      </w:r>
      <w:r w:rsidR="00304F75" w:rsidRPr="00304F75">
        <w:rPr>
          <w:rFonts w:ascii="BZar" w:cs="B Nazanin" w:hint="cs"/>
          <w:szCs w:val="24"/>
          <w:rtl/>
        </w:rPr>
        <w:t xml:space="preserve">و با رعایت مقررات و آیین نامه مالی و معاملاتی دانشگاه و دریافت مجوز از معاونت توسعه مدیریت و منابع دانشگاه </w:t>
      </w:r>
      <w:r w:rsidR="00304F75" w:rsidRPr="00304F75">
        <w:rPr>
          <w:rFonts w:ascii="BZar" w:cs="B Nazanin"/>
          <w:szCs w:val="24"/>
          <w:rtl/>
        </w:rPr>
        <w:t>نسبت به ادامه کارمبادرت ورز</w:t>
      </w:r>
      <w:r w:rsidR="00304F75" w:rsidRPr="00304F75">
        <w:rPr>
          <w:rFonts w:ascii="BZar" w:cs="B Nazanin" w:hint="cs"/>
          <w:szCs w:val="24"/>
          <w:rtl/>
        </w:rPr>
        <w:t>د</w:t>
      </w:r>
      <w:r w:rsidR="00304F75" w:rsidRPr="00304F75">
        <w:rPr>
          <w:rFonts w:ascii="BZar" w:cs="B Nazanin"/>
          <w:szCs w:val="24"/>
          <w:rtl/>
        </w:rPr>
        <w:t>.(توض</w:t>
      </w:r>
      <w:r w:rsidR="00304F75" w:rsidRPr="00304F75">
        <w:rPr>
          <w:rFonts w:ascii="BZar" w:cs="B Nazanin" w:hint="cs"/>
          <w:szCs w:val="24"/>
          <w:rtl/>
        </w:rPr>
        <w:t>ی</w:t>
      </w:r>
      <w:r w:rsidR="00304F75" w:rsidRPr="00304F75">
        <w:rPr>
          <w:rFonts w:ascii="BZar" w:cs="B Nazanin" w:hint="eastAsia"/>
          <w:szCs w:val="24"/>
          <w:rtl/>
        </w:rPr>
        <w:t>ح</w:t>
      </w:r>
      <w:r w:rsidR="00304F75" w:rsidRPr="00304F75">
        <w:rPr>
          <w:rFonts w:ascii="BZar" w:cs="B Nazanin"/>
          <w:szCs w:val="24"/>
          <w:rtl/>
        </w:rPr>
        <w:t xml:space="preserve"> ا</w:t>
      </w:r>
      <w:r w:rsidR="00304F75" w:rsidRPr="00304F75">
        <w:rPr>
          <w:rFonts w:ascii="BZar" w:cs="B Nazanin" w:hint="cs"/>
          <w:szCs w:val="24"/>
          <w:rtl/>
        </w:rPr>
        <w:t>ی</w:t>
      </w:r>
      <w:r w:rsidR="00304F75" w:rsidRPr="00304F75">
        <w:rPr>
          <w:rFonts w:ascii="BZar" w:cs="B Nazanin" w:hint="eastAsia"/>
          <w:szCs w:val="24"/>
          <w:rtl/>
        </w:rPr>
        <w:t>نکه</w:t>
      </w:r>
      <w:r w:rsidR="00304F75" w:rsidRPr="00304F75">
        <w:rPr>
          <w:rFonts w:ascii="BZar" w:cs="B Nazanin"/>
          <w:szCs w:val="24"/>
          <w:rtl/>
        </w:rPr>
        <w:t xml:space="preserve"> در انتها</w:t>
      </w:r>
      <w:r w:rsidR="00304F75" w:rsidRPr="00304F75">
        <w:rPr>
          <w:rFonts w:ascii="BZar" w:cs="B Nazanin" w:hint="cs"/>
          <w:szCs w:val="24"/>
          <w:rtl/>
        </w:rPr>
        <w:t>ی</w:t>
      </w:r>
      <w:r w:rsidR="00304F75" w:rsidRPr="00304F75">
        <w:rPr>
          <w:rFonts w:ascii="BZar" w:cs="B Nazanin"/>
          <w:szCs w:val="24"/>
          <w:rtl/>
        </w:rPr>
        <w:t xml:space="preserve"> قرارداد مستاجر موظف به تحو</w:t>
      </w:r>
      <w:r w:rsidR="00304F75" w:rsidRPr="00304F75">
        <w:rPr>
          <w:rFonts w:ascii="BZar" w:cs="B Nazanin" w:hint="cs"/>
          <w:szCs w:val="24"/>
          <w:rtl/>
        </w:rPr>
        <w:t>ی</w:t>
      </w:r>
      <w:r w:rsidR="00304F75" w:rsidRPr="00304F75">
        <w:rPr>
          <w:rFonts w:ascii="BZar" w:cs="B Nazanin" w:hint="eastAsia"/>
          <w:szCs w:val="24"/>
          <w:rtl/>
        </w:rPr>
        <w:t>ل</w:t>
      </w:r>
      <w:r w:rsidR="00304F75" w:rsidRPr="00304F75">
        <w:rPr>
          <w:rFonts w:ascii="BZar" w:cs="B Nazanin"/>
          <w:szCs w:val="24"/>
          <w:rtl/>
        </w:rPr>
        <w:t xml:space="preserve"> کامل کار </w:t>
      </w:r>
      <w:r w:rsidR="00304F75" w:rsidRPr="00304F75">
        <w:rPr>
          <w:rFonts w:ascii="BZar" w:cs="B Nazanin" w:hint="eastAsia"/>
          <w:szCs w:val="24"/>
          <w:rtl/>
        </w:rPr>
        <w:t>به</w:t>
      </w:r>
      <w:r w:rsidR="00304F75" w:rsidRPr="00304F75">
        <w:rPr>
          <w:rFonts w:ascii="BZar" w:cs="B Nazanin"/>
          <w:szCs w:val="24"/>
          <w:rtl/>
        </w:rPr>
        <w:t xml:space="preserve"> مستاجر بعد</w:t>
      </w:r>
      <w:r w:rsidR="00304F75" w:rsidRPr="00304F75">
        <w:rPr>
          <w:rFonts w:ascii="BZar" w:cs="B Nazanin" w:hint="cs"/>
          <w:szCs w:val="24"/>
          <w:rtl/>
        </w:rPr>
        <w:t>ی</w:t>
      </w:r>
      <w:r w:rsidR="00304F75" w:rsidRPr="00304F75">
        <w:rPr>
          <w:rFonts w:ascii="BZar" w:cs="B Nazanin"/>
          <w:szCs w:val="24"/>
          <w:rtl/>
        </w:rPr>
        <w:t xml:space="preserve"> و </w:t>
      </w:r>
      <w:r w:rsidR="00304F75" w:rsidRPr="00304F75">
        <w:rPr>
          <w:rFonts w:ascii="BZar" w:cs="B Nazanin" w:hint="cs"/>
          <w:szCs w:val="24"/>
          <w:rtl/>
        </w:rPr>
        <w:t>ی</w:t>
      </w:r>
      <w:r w:rsidR="00304F75" w:rsidRPr="00304F75">
        <w:rPr>
          <w:rFonts w:ascii="BZar" w:cs="B Nazanin" w:hint="eastAsia"/>
          <w:szCs w:val="24"/>
          <w:rtl/>
        </w:rPr>
        <w:t>ا</w:t>
      </w:r>
      <w:r w:rsidR="00304F75" w:rsidRPr="00304F75">
        <w:rPr>
          <w:rFonts w:ascii="BZar" w:cs="B Nazanin"/>
          <w:szCs w:val="24"/>
          <w:rtl/>
        </w:rPr>
        <w:t xml:space="preserve"> نما</w:t>
      </w:r>
      <w:r w:rsidR="00304F75" w:rsidRPr="00304F75">
        <w:rPr>
          <w:rFonts w:ascii="BZar" w:cs="B Nazanin" w:hint="cs"/>
          <w:szCs w:val="24"/>
          <w:rtl/>
        </w:rPr>
        <w:t>ی</w:t>
      </w:r>
      <w:r w:rsidR="00304F75" w:rsidRPr="00304F75">
        <w:rPr>
          <w:rFonts w:ascii="BZar" w:cs="B Nazanin" w:hint="eastAsia"/>
          <w:szCs w:val="24"/>
          <w:rtl/>
        </w:rPr>
        <w:t>نده</w:t>
      </w:r>
      <w:r w:rsidR="00304F75" w:rsidRPr="00304F75">
        <w:rPr>
          <w:rFonts w:ascii="BZar" w:cs="B Nazanin"/>
          <w:szCs w:val="24"/>
          <w:rtl/>
        </w:rPr>
        <w:t xml:space="preserve"> موجر م</w:t>
      </w:r>
      <w:r w:rsidR="00304F75" w:rsidRPr="00304F75">
        <w:rPr>
          <w:rFonts w:ascii="BZar" w:cs="B Nazanin" w:hint="cs"/>
          <w:szCs w:val="24"/>
          <w:rtl/>
        </w:rPr>
        <w:t>ی</w:t>
      </w:r>
      <w:r w:rsidR="00304F75" w:rsidRPr="00304F75">
        <w:rPr>
          <w:rFonts w:ascii="BZar" w:cs="B Nazanin"/>
          <w:szCs w:val="24"/>
          <w:rtl/>
        </w:rPr>
        <w:t xml:space="preserve"> باشد.)</w:t>
      </w:r>
    </w:p>
    <w:bookmarkEnd w:id="1"/>
    <w:p w14:paraId="28105CD5" w14:textId="77777777" w:rsidR="00982331" w:rsidRPr="00982331" w:rsidRDefault="00982331" w:rsidP="003D7D20">
      <w:pPr>
        <w:ind w:left="720" w:hanging="720"/>
        <w:jc w:val="both"/>
        <w:rPr>
          <w:rFonts w:cs="B Titr"/>
          <w:b/>
          <w:bCs/>
          <w:color w:val="000000" w:themeColor="text1"/>
          <w:szCs w:val="24"/>
          <w:rtl/>
          <w:lang w:bidi="ar-SA"/>
        </w:rPr>
      </w:pPr>
      <w:r w:rsidRPr="00982331">
        <w:rPr>
          <w:rFonts w:cs="B Titr" w:hint="cs"/>
          <w:b/>
          <w:bCs/>
          <w:color w:val="000000" w:themeColor="text1"/>
          <w:szCs w:val="24"/>
          <w:rtl/>
          <w:lang w:bidi="ar-SA"/>
        </w:rPr>
        <w:t xml:space="preserve">ماده </w:t>
      </w:r>
      <w:r w:rsidR="003D7D20">
        <w:rPr>
          <w:rFonts w:cs="B Titr" w:hint="cs"/>
          <w:b/>
          <w:bCs/>
          <w:color w:val="000000" w:themeColor="text1"/>
          <w:szCs w:val="24"/>
          <w:rtl/>
          <w:lang w:bidi="ar-SA"/>
        </w:rPr>
        <w:t>4</w:t>
      </w:r>
      <w:r w:rsidRPr="00982331">
        <w:rPr>
          <w:rFonts w:cs="B Titr" w:hint="cs"/>
          <w:b/>
          <w:bCs/>
          <w:color w:val="000000" w:themeColor="text1"/>
          <w:szCs w:val="24"/>
          <w:rtl/>
          <w:lang w:bidi="ar-SA"/>
        </w:rPr>
        <w:t xml:space="preserve">- مبلغ قرارداد </w:t>
      </w:r>
    </w:p>
    <w:p w14:paraId="16C62289" w14:textId="77777777" w:rsidR="00982331" w:rsidRPr="00982331" w:rsidRDefault="00982331" w:rsidP="00982331">
      <w:pPr>
        <w:widowControl w:val="0"/>
        <w:ind w:left="720" w:hanging="720"/>
        <w:contextualSpacing/>
        <w:jc w:val="both"/>
        <w:rPr>
          <w:rFonts w:cs="B Nazanin"/>
          <w:color w:val="000000" w:themeColor="text1"/>
          <w:szCs w:val="24"/>
          <w:rtl/>
        </w:rPr>
      </w:pPr>
      <w:r w:rsidRPr="00982331">
        <w:rPr>
          <w:rFonts w:cs="B Nazanin" w:hint="cs"/>
          <w:color w:val="000000" w:themeColor="text1"/>
          <w:szCs w:val="24"/>
          <w:rtl/>
          <w:lang w:bidi="ar-SA"/>
        </w:rPr>
        <w:t>مبلغ اجاره بهاء ماهیانه ........................... ريال (به حروف .................... ریال) می باشد</w:t>
      </w:r>
      <w:r w:rsidRPr="00982331">
        <w:rPr>
          <w:rFonts w:cs="B Nazanin" w:hint="cs"/>
          <w:color w:val="000000" w:themeColor="text1"/>
          <w:szCs w:val="24"/>
          <w:rtl/>
        </w:rPr>
        <w:t>.</w:t>
      </w:r>
    </w:p>
    <w:p w14:paraId="4A279C5D" w14:textId="77777777" w:rsidR="00982331" w:rsidRPr="00982331" w:rsidRDefault="00982331" w:rsidP="00982331">
      <w:pPr>
        <w:widowControl w:val="0"/>
        <w:contextualSpacing/>
        <w:jc w:val="both"/>
        <w:rPr>
          <w:rFonts w:cs="B Nazanin"/>
          <w:color w:val="000000" w:themeColor="text1"/>
          <w:szCs w:val="24"/>
          <w:rtl/>
        </w:rPr>
      </w:pPr>
      <w:r w:rsidRPr="00982331">
        <w:rPr>
          <w:rFonts w:cs="B Nazanin" w:hint="cs"/>
          <w:color w:val="000000" w:themeColor="text1"/>
          <w:szCs w:val="24"/>
          <w:rtl/>
          <w:lang w:bidi="ar-SA"/>
        </w:rPr>
        <w:t>مبلغ اجاره بها سالیانه .............................. ریال (به حروف .................... ریال) مي</w:t>
      </w:r>
      <w:r w:rsidRPr="00982331">
        <w:rPr>
          <w:rFonts w:cs="B Nazanin"/>
          <w:color w:val="000000" w:themeColor="text1"/>
          <w:szCs w:val="24"/>
          <w:rtl/>
          <w:lang w:bidi="ar-SA"/>
        </w:rPr>
        <w:softHyphen/>
      </w:r>
      <w:r w:rsidRPr="00982331">
        <w:rPr>
          <w:rFonts w:cs="B Nazanin" w:hint="cs"/>
          <w:color w:val="000000" w:themeColor="text1"/>
          <w:szCs w:val="24"/>
          <w:rtl/>
          <w:lang w:bidi="ar-SA"/>
        </w:rPr>
        <w:t>باشد</w:t>
      </w:r>
    </w:p>
    <w:p w14:paraId="6CA67745" w14:textId="77777777" w:rsidR="00982331" w:rsidRPr="00982331" w:rsidRDefault="00982331" w:rsidP="003D7D20">
      <w:pPr>
        <w:tabs>
          <w:tab w:val="left" w:pos="533"/>
          <w:tab w:val="left" w:pos="713"/>
        </w:tabs>
        <w:ind w:left="720" w:hanging="720"/>
        <w:contextualSpacing/>
        <w:jc w:val="both"/>
        <w:rPr>
          <w:rFonts w:cs="B Titr"/>
          <w:color w:val="000000" w:themeColor="text1"/>
          <w:szCs w:val="24"/>
          <w:rtl/>
          <w:lang w:bidi="ar-SA"/>
        </w:rPr>
      </w:pPr>
      <w:r w:rsidRPr="00982331">
        <w:rPr>
          <w:rFonts w:cs="B Titr"/>
          <w:color w:val="000000" w:themeColor="text1"/>
          <w:szCs w:val="24"/>
          <w:rtl/>
          <w:lang w:bidi="ar-SA"/>
        </w:rPr>
        <w:t xml:space="preserve">ماده </w:t>
      </w:r>
      <w:r w:rsidR="003D7D20">
        <w:rPr>
          <w:rFonts w:cs="B Titr" w:hint="cs"/>
          <w:color w:val="000000" w:themeColor="text1"/>
          <w:szCs w:val="24"/>
          <w:rtl/>
          <w:lang w:bidi="ar-SA"/>
        </w:rPr>
        <w:t>5</w:t>
      </w:r>
      <w:r w:rsidRPr="00982331">
        <w:rPr>
          <w:rFonts w:cs="B Titr" w:hint="cs"/>
          <w:color w:val="000000" w:themeColor="text1"/>
          <w:szCs w:val="24"/>
          <w:rtl/>
          <w:lang w:bidi="ar-SA"/>
        </w:rPr>
        <w:t xml:space="preserve">- </w:t>
      </w:r>
      <w:r w:rsidRPr="00982331">
        <w:rPr>
          <w:rFonts w:cs="B Titr"/>
          <w:color w:val="000000" w:themeColor="text1"/>
          <w:szCs w:val="24"/>
          <w:rtl/>
          <w:lang w:bidi="ar-SA"/>
        </w:rPr>
        <w:t>نحوه پرداخت</w:t>
      </w:r>
      <w:r w:rsidRPr="00982331">
        <w:rPr>
          <w:rFonts w:cs="B Titr" w:hint="cs"/>
          <w:color w:val="000000" w:themeColor="text1"/>
          <w:szCs w:val="24"/>
          <w:rtl/>
          <w:lang w:bidi="ar-SA"/>
        </w:rPr>
        <w:t xml:space="preserve"> اجاره</w:t>
      </w:r>
    </w:p>
    <w:p w14:paraId="493A89F4" w14:textId="77777777" w:rsidR="00982331" w:rsidRPr="00982331" w:rsidRDefault="00982331" w:rsidP="00982331">
      <w:pPr>
        <w:tabs>
          <w:tab w:val="left" w:pos="709"/>
        </w:tabs>
        <w:jc w:val="both"/>
        <w:rPr>
          <w:rFonts w:cs="B Nazanin"/>
          <w:color w:val="000000" w:themeColor="text1"/>
          <w:szCs w:val="24"/>
          <w:rtl/>
          <w:lang w:bidi="ar-SA"/>
        </w:rPr>
      </w:pPr>
      <w:r w:rsidRPr="00982331">
        <w:rPr>
          <w:rFonts w:cs="B Nazanin"/>
          <w:color w:val="000000" w:themeColor="text1"/>
          <w:szCs w:val="24"/>
          <w:rtl/>
          <w:lang w:bidi="ar-SA"/>
        </w:rPr>
        <w:t xml:space="preserve">مستاجر مي‌بايست </w:t>
      </w:r>
      <w:r w:rsidRPr="00982331">
        <w:rPr>
          <w:rFonts w:cs="B Nazanin" w:hint="cs"/>
          <w:color w:val="000000" w:themeColor="text1"/>
          <w:szCs w:val="24"/>
          <w:rtl/>
          <w:lang w:bidi="ar-SA"/>
        </w:rPr>
        <w:t>سه ماه اجاره</w:t>
      </w:r>
      <w:r w:rsidRPr="00982331">
        <w:rPr>
          <w:rFonts w:cs="B Nazanin"/>
          <w:color w:val="000000" w:themeColor="text1"/>
          <w:szCs w:val="24"/>
          <w:rtl/>
          <w:lang w:bidi="ar-SA"/>
        </w:rPr>
        <w:t xml:space="preserve"> مبلغ كل قرارداد را </w:t>
      </w:r>
      <w:r w:rsidRPr="00982331">
        <w:rPr>
          <w:rFonts w:cs="B Nazanin" w:hint="cs"/>
          <w:color w:val="000000" w:themeColor="text1"/>
          <w:szCs w:val="24"/>
          <w:rtl/>
          <w:lang w:bidi="ar-SA"/>
        </w:rPr>
        <w:t>(بصورت پیش پرداخت )</w:t>
      </w:r>
      <w:r w:rsidR="00B90CDB">
        <w:rPr>
          <w:rFonts w:cs="B Nazanin" w:hint="cs"/>
          <w:color w:val="000000" w:themeColor="text1"/>
          <w:szCs w:val="24"/>
          <w:rtl/>
          <w:lang w:bidi="ar-SA"/>
        </w:rPr>
        <w:t xml:space="preserve"> </w:t>
      </w:r>
      <w:r w:rsidRPr="00982331">
        <w:rPr>
          <w:rFonts w:cs="B Nazanin"/>
          <w:color w:val="000000" w:themeColor="text1"/>
          <w:szCs w:val="24"/>
          <w:rtl/>
          <w:lang w:bidi="ar-SA"/>
        </w:rPr>
        <w:t>هنگام انعقاد قرارداد</w:t>
      </w:r>
      <w:r w:rsidRPr="00982331">
        <w:rPr>
          <w:rFonts w:cs="B Nazanin" w:hint="cs"/>
          <w:color w:val="000000" w:themeColor="text1"/>
          <w:szCs w:val="24"/>
          <w:rtl/>
          <w:lang w:bidi="ar-SA"/>
        </w:rPr>
        <w:t xml:space="preserve"> معادل ............................. ریال </w:t>
      </w:r>
      <w:r w:rsidRPr="00982331">
        <w:rPr>
          <w:rFonts w:cs="B Nazanin"/>
          <w:color w:val="000000" w:themeColor="text1"/>
          <w:szCs w:val="24"/>
          <w:rtl/>
          <w:lang w:bidi="ar-SA"/>
        </w:rPr>
        <w:t xml:space="preserve">نقداً به حساب </w:t>
      </w:r>
      <w:r w:rsidR="00B90CDB">
        <w:rPr>
          <w:rFonts w:cs="B Nazanin" w:hint="cs"/>
          <w:color w:val="000000" w:themeColor="text1"/>
          <w:szCs w:val="24"/>
          <w:rtl/>
          <w:lang w:bidi="ar-SA"/>
        </w:rPr>
        <w:t xml:space="preserve">معرفی شده </w:t>
      </w:r>
      <w:r w:rsidRPr="00982331">
        <w:rPr>
          <w:rFonts w:cs="B Nazanin"/>
          <w:color w:val="000000" w:themeColor="text1"/>
          <w:szCs w:val="24"/>
          <w:rtl/>
          <w:lang w:bidi="ar-SA"/>
        </w:rPr>
        <w:t>موجر</w:t>
      </w:r>
      <w:r w:rsidR="00B90CDB">
        <w:rPr>
          <w:rFonts w:cs="B Nazanin" w:hint="cs"/>
          <w:color w:val="000000" w:themeColor="text1"/>
          <w:szCs w:val="24"/>
          <w:rtl/>
          <w:lang w:bidi="ar-SA"/>
        </w:rPr>
        <w:t xml:space="preserve"> </w:t>
      </w:r>
      <w:r w:rsidRPr="00982331">
        <w:rPr>
          <w:rFonts w:cs="B Nazanin" w:hint="cs"/>
          <w:color w:val="000000" w:themeColor="text1"/>
          <w:szCs w:val="24"/>
          <w:rtl/>
          <w:lang w:bidi="ar-SA"/>
        </w:rPr>
        <w:t>نزد بانک ...................</w:t>
      </w:r>
      <w:r w:rsidRPr="00982331">
        <w:rPr>
          <w:rFonts w:cs="B Nazanin"/>
          <w:color w:val="000000" w:themeColor="text1"/>
          <w:szCs w:val="24"/>
          <w:rtl/>
          <w:lang w:bidi="ar-SA"/>
        </w:rPr>
        <w:t xml:space="preserve"> به شماره ............................ شعبه ............................ كد ............................ كد شناسه ............................ كه حسابداري موجر در اختيار مستاجر مي‌گذارد واريز</w:t>
      </w:r>
      <w:r w:rsidRPr="00982331">
        <w:rPr>
          <w:rFonts w:cs="B Nazanin" w:hint="cs"/>
          <w:color w:val="000000" w:themeColor="text1"/>
          <w:szCs w:val="24"/>
          <w:rtl/>
          <w:lang w:bidi="ar-SA"/>
        </w:rPr>
        <w:t xml:space="preserve"> و فیش آنرا به موجر تقدیم نماید</w:t>
      </w:r>
      <w:r w:rsidRPr="00982331">
        <w:rPr>
          <w:rFonts w:cs="B Nazanin"/>
          <w:color w:val="000000" w:themeColor="text1"/>
          <w:szCs w:val="24"/>
          <w:rtl/>
          <w:lang w:bidi="ar-SA"/>
        </w:rPr>
        <w:t xml:space="preserve"> و مابقي مبالغ قرارداد </w:t>
      </w:r>
      <w:r w:rsidRPr="00982331">
        <w:rPr>
          <w:rFonts w:cs="B Nazanin" w:hint="cs"/>
          <w:color w:val="000000" w:themeColor="text1"/>
          <w:szCs w:val="24"/>
          <w:rtl/>
          <w:lang w:bidi="ar-SA"/>
        </w:rPr>
        <w:t xml:space="preserve">را راس موعد مقرر (تا پایان ساعت کاری آخرین روز هر ماه) </w:t>
      </w:r>
      <w:r w:rsidRPr="00982331">
        <w:rPr>
          <w:rFonts w:cs="B Nazanin"/>
          <w:color w:val="000000" w:themeColor="text1"/>
          <w:szCs w:val="24"/>
          <w:rtl/>
          <w:lang w:bidi="ar-SA"/>
        </w:rPr>
        <w:t xml:space="preserve">طي </w:t>
      </w:r>
      <w:r w:rsidRPr="00982331">
        <w:rPr>
          <w:rFonts w:cs="B Nazanin" w:hint="cs"/>
          <w:color w:val="000000" w:themeColor="text1"/>
          <w:szCs w:val="24"/>
          <w:rtl/>
          <w:lang w:bidi="ar-SA"/>
        </w:rPr>
        <w:t xml:space="preserve">نه </w:t>
      </w:r>
      <w:r w:rsidRPr="00982331">
        <w:rPr>
          <w:rFonts w:cs="B Nazanin"/>
          <w:color w:val="000000" w:themeColor="text1"/>
          <w:szCs w:val="24"/>
          <w:rtl/>
          <w:lang w:bidi="ar-SA"/>
        </w:rPr>
        <w:t>فقره چك از حساب جاري شخصي خود به شرح جدول ذيل در وجه موجر صادر و در هنگام انعقاد قرارداد</w:t>
      </w:r>
      <w:r w:rsidRPr="00982331">
        <w:rPr>
          <w:rFonts w:cs="B Nazanin" w:hint="cs"/>
          <w:color w:val="000000" w:themeColor="text1"/>
          <w:szCs w:val="24"/>
          <w:rtl/>
          <w:lang w:bidi="ar-SA"/>
        </w:rPr>
        <w:t xml:space="preserve"> </w:t>
      </w:r>
      <w:r w:rsidRPr="00982331">
        <w:rPr>
          <w:rFonts w:cs="B Nazanin"/>
          <w:color w:val="000000" w:themeColor="text1"/>
          <w:szCs w:val="24"/>
          <w:rtl/>
          <w:lang w:bidi="ar-SA"/>
        </w:rPr>
        <w:t>تحويل</w:t>
      </w:r>
      <w:r w:rsidRPr="00982331">
        <w:rPr>
          <w:rFonts w:cs="B Nazanin" w:hint="cs"/>
          <w:color w:val="000000" w:themeColor="text1"/>
          <w:szCs w:val="24"/>
          <w:rtl/>
          <w:lang w:bidi="ar-SA"/>
        </w:rPr>
        <w:t xml:space="preserve"> موجر</w:t>
      </w:r>
      <w:r w:rsidRPr="00982331">
        <w:rPr>
          <w:rFonts w:cs="B Nazanin"/>
          <w:color w:val="000000" w:themeColor="text1"/>
          <w:szCs w:val="24"/>
          <w:rtl/>
          <w:lang w:bidi="ar-SA"/>
        </w:rPr>
        <w:t xml:space="preserve"> نمايد</w:t>
      </w:r>
      <w:r w:rsidRPr="00982331">
        <w:rPr>
          <w:rFonts w:cs="B Nazanin" w:hint="cs"/>
          <w:color w:val="000000" w:themeColor="text1"/>
          <w:szCs w:val="24"/>
          <w:rtl/>
          <w:lang w:bidi="ar-SA"/>
        </w:rPr>
        <w:t>. به ازای هر روز تاخیر در پرداخت اجاره بها 5% از مبلغ اجاره بهای ماهانه به عنوان جریمه دیر کرد تعیین می</w:t>
      </w:r>
      <w:r w:rsidRPr="00982331">
        <w:rPr>
          <w:rFonts w:cs="B Nazanin"/>
          <w:color w:val="000000" w:themeColor="text1"/>
          <w:szCs w:val="24"/>
          <w:rtl/>
          <w:lang w:bidi="ar-SA"/>
        </w:rPr>
        <w:t>‌</w:t>
      </w:r>
      <w:r w:rsidRPr="00982331">
        <w:rPr>
          <w:rFonts w:cs="B Nazanin" w:hint="cs"/>
          <w:color w:val="000000" w:themeColor="text1"/>
          <w:szCs w:val="24"/>
          <w:rtl/>
          <w:lang w:bidi="ar-SA"/>
        </w:rPr>
        <w:t xml:space="preserve">شود که مستاجر متعهد است به انضمام اجاره بها ماهانه به موجر پرداخت نماید. </w:t>
      </w:r>
    </w:p>
    <w:tbl>
      <w:tblPr>
        <w:bidiVisual/>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126"/>
        <w:gridCol w:w="1852"/>
        <w:gridCol w:w="700"/>
        <w:gridCol w:w="2126"/>
        <w:gridCol w:w="2127"/>
      </w:tblGrid>
      <w:tr w:rsidR="00982331" w:rsidRPr="00982331" w14:paraId="12985D7A" w14:textId="77777777" w:rsidTr="00E37333">
        <w:trPr>
          <w:jc w:val="center"/>
        </w:trPr>
        <w:tc>
          <w:tcPr>
            <w:tcW w:w="691" w:type="dxa"/>
          </w:tcPr>
          <w:p w14:paraId="65CB2117" w14:textId="77777777" w:rsidR="00982331" w:rsidRPr="00982331" w:rsidRDefault="00982331" w:rsidP="00982331">
            <w:pPr>
              <w:tabs>
                <w:tab w:val="left" w:pos="533"/>
                <w:tab w:val="left" w:pos="583"/>
              </w:tabs>
              <w:ind w:left="720" w:hanging="720"/>
              <w:contextualSpacing/>
              <w:jc w:val="both"/>
              <w:rPr>
                <w:rFonts w:cs="B Nazanin"/>
                <w:color w:val="000000" w:themeColor="text1"/>
                <w:szCs w:val="24"/>
                <w:rtl/>
                <w:lang w:bidi="ar-SA"/>
              </w:rPr>
            </w:pPr>
            <w:r w:rsidRPr="00982331">
              <w:rPr>
                <w:rFonts w:cs="B Nazanin"/>
                <w:color w:val="000000" w:themeColor="text1"/>
                <w:szCs w:val="24"/>
                <w:rtl/>
                <w:lang w:bidi="ar-SA"/>
              </w:rPr>
              <w:t>ديف</w:t>
            </w:r>
          </w:p>
        </w:tc>
        <w:tc>
          <w:tcPr>
            <w:tcW w:w="2126" w:type="dxa"/>
          </w:tcPr>
          <w:p w14:paraId="3CC16C30"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color w:val="000000" w:themeColor="text1"/>
                <w:szCs w:val="24"/>
                <w:rtl/>
                <w:lang w:bidi="ar-SA"/>
              </w:rPr>
              <w:t>مبلغ</w:t>
            </w:r>
          </w:p>
        </w:tc>
        <w:tc>
          <w:tcPr>
            <w:tcW w:w="1852" w:type="dxa"/>
          </w:tcPr>
          <w:p w14:paraId="63603870"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color w:val="000000" w:themeColor="text1"/>
                <w:szCs w:val="24"/>
                <w:rtl/>
                <w:lang w:bidi="ar-SA"/>
              </w:rPr>
              <w:t>تاريخ چك</w:t>
            </w:r>
          </w:p>
        </w:tc>
        <w:tc>
          <w:tcPr>
            <w:tcW w:w="700" w:type="dxa"/>
          </w:tcPr>
          <w:p w14:paraId="7D621A11"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color w:val="000000" w:themeColor="text1"/>
                <w:szCs w:val="24"/>
                <w:rtl/>
                <w:lang w:bidi="ar-SA"/>
              </w:rPr>
              <w:t>رديف</w:t>
            </w:r>
          </w:p>
        </w:tc>
        <w:tc>
          <w:tcPr>
            <w:tcW w:w="2126" w:type="dxa"/>
          </w:tcPr>
          <w:p w14:paraId="378F0845"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color w:val="000000" w:themeColor="text1"/>
                <w:szCs w:val="24"/>
                <w:rtl/>
                <w:lang w:bidi="ar-SA"/>
              </w:rPr>
              <w:t>مبلغ</w:t>
            </w:r>
          </w:p>
        </w:tc>
        <w:tc>
          <w:tcPr>
            <w:tcW w:w="2127" w:type="dxa"/>
          </w:tcPr>
          <w:p w14:paraId="053D0FEB"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color w:val="000000" w:themeColor="text1"/>
                <w:szCs w:val="24"/>
                <w:rtl/>
                <w:lang w:bidi="ar-SA"/>
              </w:rPr>
              <w:t>تاريخ چك</w:t>
            </w:r>
          </w:p>
        </w:tc>
      </w:tr>
      <w:tr w:rsidR="00982331" w:rsidRPr="00982331" w14:paraId="1B9A568A" w14:textId="77777777" w:rsidTr="00E37333">
        <w:trPr>
          <w:jc w:val="center"/>
        </w:trPr>
        <w:tc>
          <w:tcPr>
            <w:tcW w:w="691" w:type="dxa"/>
            <w:vAlign w:val="center"/>
          </w:tcPr>
          <w:p w14:paraId="7A46C026" w14:textId="77777777" w:rsidR="00982331" w:rsidRPr="00982331" w:rsidRDefault="00982331" w:rsidP="00982331">
            <w:pPr>
              <w:tabs>
                <w:tab w:val="left" w:pos="533"/>
                <w:tab w:val="left" w:pos="583"/>
              </w:tabs>
              <w:ind w:left="720" w:hanging="720"/>
              <w:jc w:val="both"/>
              <w:rPr>
                <w:rFonts w:cs="B Nazanin"/>
                <w:color w:val="000000" w:themeColor="text1"/>
                <w:szCs w:val="24"/>
                <w:rtl/>
                <w:lang w:bidi="ar-SA"/>
              </w:rPr>
            </w:pPr>
            <w:r w:rsidRPr="00982331">
              <w:rPr>
                <w:rFonts w:cs="B Nazanin" w:hint="cs"/>
                <w:color w:val="000000" w:themeColor="text1"/>
                <w:szCs w:val="24"/>
                <w:rtl/>
                <w:lang w:bidi="ar-SA"/>
              </w:rPr>
              <w:t>1</w:t>
            </w:r>
          </w:p>
        </w:tc>
        <w:tc>
          <w:tcPr>
            <w:tcW w:w="2126" w:type="dxa"/>
          </w:tcPr>
          <w:p w14:paraId="07465FCE"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1852" w:type="dxa"/>
          </w:tcPr>
          <w:p w14:paraId="31D607D3"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700" w:type="dxa"/>
          </w:tcPr>
          <w:p w14:paraId="7AF70702"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hint="cs"/>
                <w:color w:val="000000" w:themeColor="text1"/>
                <w:szCs w:val="24"/>
                <w:rtl/>
                <w:lang w:bidi="ar-SA"/>
              </w:rPr>
              <w:t>6</w:t>
            </w:r>
          </w:p>
        </w:tc>
        <w:tc>
          <w:tcPr>
            <w:tcW w:w="2126" w:type="dxa"/>
          </w:tcPr>
          <w:p w14:paraId="71D4E45D"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2127" w:type="dxa"/>
          </w:tcPr>
          <w:p w14:paraId="0F49C1BE"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r>
      <w:tr w:rsidR="00982331" w:rsidRPr="00982331" w14:paraId="7EEE3D86" w14:textId="77777777" w:rsidTr="00E37333">
        <w:trPr>
          <w:jc w:val="center"/>
        </w:trPr>
        <w:tc>
          <w:tcPr>
            <w:tcW w:w="691" w:type="dxa"/>
            <w:vAlign w:val="center"/>
          </w:tcPr>
          <w:p w14:paraId="0AF6AEAC" w14:textId="77777777" w:rsidR="00982331" w:rsidRPr="00982331" w:rsidRDefault="00982331" w:rsidP="00982331">
            <w:pPr>
              <w:tabs>
                <w:tab w:val="left" w:pos="533"/>
                <w:tab w:val="left" w:pos="583"/>
              </w:tabs>
              <w:ind w:left="720" w:hanging="720"/>
              <w:jc w:val="both"/>
              <w:rPr>
                <w:rFonts w:cs="B Nazanin"/>
                <w:color w:val="000000" w:themeColor="text1"/>
                <w:szCs w:val="24"/>
                <w:rtl/>
                <w:lang w:bidi="ar-SA"/>
              </w:rPr>
            </w:pPr>
            <w:r w:rsidRPr="00982331">
              <w:rPr>
                <w:rFonts w:cs="B Nazanin" w:hint="cs"/>
                <w:color w:val="000000" w:themeColor="text1"/>
                <w:szCs w:val="24"/>
                <w:rtl/>
                <w:lang w:bidi="ar-SA"/>
              </w:rPr>
              <w:t>2</w:t>
            </w:r>
          </w:p>
        </w:tc>
        <w:tc>
          <w:tcPr>
            <w:tcW w:w="2126" w:type="dxa"/>
          </w:tcPr>
          <w:p w14:paraId="3497BB5A"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1852" w:type="dxa"/>
          </w:tcPr>
          <w:p w14:paraId="3BFB2E62"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700" w:type="dxa"/>
          </w:tcPr>
          <w:p w14:paraId="2E2F3268"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hint="cs"/>
                <w:color w:val="000000" w:themeColor="text1"/>
                <w:szCs w:val="24"/>
                <w:rtl/>
                <w:lang w:bidi="ar-SA"/>
              </w:rPr>
              <w:t>7</w:t>
            </w:r>
          </w:p>
        </w:tc>
        <w:tc>
          <w:tcPr>
            <w:tcW w:w="2126" w:type="dxa"/>
          </w:tcPr>
          <w:p w14:paraId="63AD7A39"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2127" w:type="dxa"/>
          </w:tcPr>
          <w:p w14:paraId="1136D0A0"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r>
      <w:tr w:rsidR="00982331" w:rsidRPr="00982331" w14:paraId="2B1DA0C9" w14:textId="77777777" w:rsidTr="00E37333">
        <w:trPr>
          <w:jc w:val="center"/>
        </w:trPr>
        <w:tc>
          <w:tcPr>
            <w:tcW w:w="691" w:type="dxa"/>
            <w:vAlign w:val="center"/>
          </w:tcPr>
          <w:p w14:paraId="14BB2EC0" w14:textId="77777777" w:rsidR="00982331" w:rsidRPr="00982331" w:rsidRDefault="00982331" w:rsidP="00982331">
            <w:pPr>
              <w:tabs>
                <w:tab w:val="left" w:pos="533"/>
                <w:tab w:val="left" w:pos="583"/>
              </w:tabs>
              <w:ind w:left="720" w:hanging="720"/>
              <w:jc w:val="both"/>
              <w:rPr>
                <w:rFonts w:cs="B Nazanin"/>
                <w:color w:val="000000" w:themeColor="text1"/>
                <w:szCs w:val="24"/>
                <w:rtl/>
                <w:lang w:bidi="ar-SA"/>
              </w:rPr>
            </w:pPr>
            <w:r w:rsidRPr="00982331">
              <w:rPr>
                <w:rFonts w:cs="B Nazanin" w:hint="cs"/>
                <w:color w:val="000000" w:themeColor="text1"/>
                <w:szCs w:val="24"/>
                <w:rtl/>
                <w:lang w:bidi="ar-SA"/>
              </w:rPr>
              <w:t>3</w:t>
            </w:r>
          </w:p>
        </w:tc>
        <w:tc>
          <w:tcPr>
            <w:tcW w:w="2126" w:type="dxa"/>
          </w:tcPr>
          <w:p w14:paraId="6BFD32F8"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1852" w:type="dxa"/>
          </w:tcPr>
          <w:p w14:paraId="6B994F46"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700" w:type="dxa"/>
          </w:tcPr>
          <w:p w14:paraId="738321F1"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hint="cs"/>
                <w:color w:val="000000" w:themeColor="text1"/>
                <w:szCs w:val="24"/>
                <w:rtl/>
                <w:lang w:bidi="ar-SA"/>
              </w:rPr>
              <w:t>8</w:t>
            </w:r>
          </w:p>
        </w:tc>
        <w:tc>
          <w:tcPr>
            <w:tcW w:w="2126" w:type="dxa"/>
          </w:tcPr>
          <w:p w14:paraId="08BA21F3"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2127" w:type="dxa"/>
          </w:tcPr>
          <w:p w14:paraId="67B52371"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r>
      <w:tr w:rsidR="00982331" w:rsidRPr="00982331" w14:paraId="1D474A72" w14:textId="77777777" w:rsidTr="00E37333">
        <w:trPr>
          <w:jc w:val="center"/>
        </w:trPr>
        <w:tc>
          <w:tcPr>
            <w:tcW w:w="691" w:type="dxa"/>
            <w:vAlign w:val="center"/>
          </w:tcPr>
          <w:p w14:paraId="2AAE06BA" w14:textId="77777777" w:rsidR="00982331" w:rsidRPr="00982331" w:rsidRDefault="00982331" w:rsidP="00982331">
            <w:pPr>
              <w:tabs>
                <w:tab w:val="left" w:pos="533"/>
                <w:tab w:val="left" w:pos="583"/>
              </w:tabs>
              <w:ind w:left="720" w:hanging="720"/>
              <w:contextualSpacing/>
              <w:jc w:val="both"/>
              <w:rPr>
                <w:rFonts w:cs="B Nazanin"/>
                <w:color w:val="000000" w:themeColor="text1"/>
                <w:szCs w:val="24"/>
                <w:rtl/>
                <w:lang w:bidi="ar-SA"/>
              </w:rPr>
            </w:pPr>
            <w:r w:rsidRPr="00982331">
              <w:rPr>
                <w:rFonts w:cs="B Nazanin" w:hint="cs"/>
                <w:color w:val="000000" w:themeColor="text1"/>
                <w:szCs w:val="24"/>
                <w:rtl/>
                <w:lang w:bidi="ar-SA"/>
              </w:rPr>
              <w:t>4</w:t>
            </w:r>
          </w:p>
        </w:tc>
        <w:tc>
          <w:tcPr>
            <w:tcW w:w="2126" w:type="dxa"/>
          </w:tcPr>
          <w:p w14:paraId="7144E0E3"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1852" w:type="dxa"/>
          </w:tcPr>
          <w:p w14:paraId="7A746411"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700" w:type="dxa"/>
          </w:tcPr>
          <w:p w14:paraId="5E2FC6E7"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r w:rsidRPr="00982331">
              <w:rPr>
                <w:rFonts w:cs="B Nazanin" w:hint="cs"/>
                <w:color w:val="000000" w:themeColor="text1"/>
                <w:szCs w:val="24"/>
                <w:rtl/>
                <w:lang w:bidi="ar-SA"/>
              </w:rPr>
              <w:t>9</w:t>
            </w:r>
          </w:p>
        </w:tc>
        <w:tc>
          <w:tcPr>
            <w:tcW w:w="2126" w:type="dxa"/>
          </w:tcPr>
          <w:p w14:paraId="69EE66F4"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2127" w:type="dxa"/>
          </w:tcPr>
          <w:p w14:paraId="79F09313"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r>
      <w:tr w:rsidR="00982331" w:rsidRPr="00982331" w14:paraId="0F98BC2B" w14:textId="77777777" w:rsidTr="00E37333">
        <w:trPr>
          <w:jc w:val="center"/>
        </w:trPr>
        <w:tc>
          <w:tcPr>
            <w:tcW w:w="691" w:type="dxa"/>
            <w:vAlign w:val="center"/>
          </w:tcPr>
          <w:p w14:paraId="52FFCBB5" w14:textId="77777777" w:rsidR="00982331" w:rsidRPr="00982331" w:rsidRDefault="00982331" w:rsidP="00982331">
            <w:pPr>
              <w:tabs>
                <w:tab w:val="left" w:pos="533"/>
                <w:tab w:val="left" w:pos="583"/>
              </w:tabs>
              <w:ind w:left="720" w:hanging="720"/>
              <w:contextualSpacing/>
              <w:jc w:val="both"/>
              <w:rPr>
                <w:rFonts w:cs="B Nazanin"/>
                <w:color w:val="000000" w:themeColor="text1"/>
                <w:szCs w:val="24"/>
                <w:rtl/>
                <w:lang w:bidi="ar-SA"/>
              </w:rPr>
            </w:pPr>
            <w:r w:rsidRPr="00982331">
              <w:rPr>
                <w:rFonts w:cs="B Nazanin" w:hint="cs"/>
                <w:color w:val="000000" w:themeColor="text1"/>
                <w:szCs w:val="24"/>
                <w:rtl/>
                <w:lang w:bidi="ar-SA"/>
              </w:rPr>
              <w:t>5</w:t>
            </w:r>
          </w:p>
        </w:tc>
        <w:tc>
          <w:tcPr>
            <w:tcW w:w="2126" w:type="dxa"/>
          </w:tcPr>
          <w:p w14:paraId="3A36C5DB"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1852" w:type="dxa"/>
          </w:tcPr>
          <w:p w14:paraId="62513A00"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700" w:type="dxa"/>
            <w:shd w:val="clear" w:color="auto" w:fill="7F7F7F" w:themeFill="text1" w:themeFillTint="80"/>
          </w:tcPr>
          <w:p w14:paraId="612AEADD"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2126" w:type="dxa"/>
            <w:shd w:val="clear" w:color="auto" w:fill="7F7F7F" w:themeFill="text1" w:themeFillTint="80"/>
          </w:tcPr>
          <w:p w14:paraId="46810A75"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c>
          <w:tcPr>
            <w:tcW w:w="2127" w:type="dxa"/>
            <w:shd w:val="clear" w:color="auto" w:fill="7F7F7F" w:themeFill="text1" w:themeFillTint="80"/>
          </w:tcPr>
          <w:p w14:paraId="5F7B131A" w14:textId="77777777" w:rsidR="00982331" w:rsidRPr="00982331" w:rsidRDefault="00982331" w:rsidP="00982331">
            <w:pPr>
              <w:tabs>
                <w:tab w:val="left" w:pos="533"/>
                <w:tab w:val="left" w:pos="713"/>
              </w:tabs>
              <w:ind w:left="720" w:hanging="720"/>
              <w:contextualSpacing/>
              <w:jc w:val="both"/>
              <w:rPr>
                <w:rFonts w:cs="B Nazanin"/>
                <w:color w:val="000000" w:themeColor="text1"/>
                <w:szCs w:val="24"/>
                <w:rtl/>
                <w:lang w:bidi="ar-SA"/>
              </w:rPr>
            </w:pPr>
          </w:p>
        </w:tc>
      </w:tr>
    </w:tbl>
    <w:p w14:paraId="71776A6D" w14:textId="3542637E" w:rsidR="00982331" w:rsidRPr="00982331" w:rsidRDefault="00B31B17" w:rsidP="00982331">
      <w:pPr>
        <w:tabs>
          <w:tab w:val="left" w:pos="533"/>
          <w:tab w:val="left" w:pos="713"/>
        </w:tabs>
        <w:ind w:left="720" w:hanging="720"/>
        <w:contextualSpacing/>
        <w:jc w:val="both"/>
        <w:rPr>
          <w:rFonts w:cs="B Nazanin"/>
          <w:color w:val="000000" w:themeColor="text1"/>
          <w:szCs w:val="24"/>
          <w:rtl/>
          <w:lang w:bidi="ar-SA"/>
        </w:rPr>
      </w:pPr>
      <w:r>
        <w:rPr>
          <w:rFonts w:cs="B Nazanin" w:hint="cs"/>
          <w:b/>
          <w:bCs/>
          <w:color w:val="000000" w:themeColor="text1"/>
          <w:szCs w:val="24"/>
          <w:rtl/>
          <w:lang w:bidi="ar-SA"/>
        </w:rPr>
        <w:t xml:space="preserve">تبصره 1 </w:t>
      </w:r>
      <w:r w:rsidR="00982331" w:rsidRPr="00982331">
        <w:rPr>
          <w:rFonts w:cs="B Nazanin" w:hint="cs"/>
          <w:color w:val="000000" w:themeColor="text1"/>
          <w:szCs w:val="24"/>
          <w:rtl/>
          <w:lang w:bidi="ar-SA"/>
        </w:rPr>
        <w:t>:</w:t>
      </w:r>
      <w:r w:rsidR="00982331" w:rsidRPr="00982331">
        <w:rPr>
          <w:rFonts w:cs="B Nazanin"/>
          <w:color w:val="000000" w:themeColor="text1"/>
          <w:szCs w:val="24"/>
          <w:rtl/>
          <w:lang w:bidi="ar-SA"/>
        </w:rPr>
        <w:t xml:space="preserve"> در صورت عدم وصول چك‌ها در تاريخ‌هاي مقرر شده، موجر مي‌تواند ضمن ضبط ضمانت‌نامه </w:t>
      </w:r>
      <w:r w:rsidR="00982331" w:rsidRPr="00982331">
        <w:rPr>
          <w:rFonts w:cs="B Nazanin" w:hint="cs"/>
          <w:color w:val="000000" w:themeColor="text1"/>
          <w:szCs w:val="24"/>
          <w:rtl/>
          <w:lang w:bidi="ar-SA"/>
        </w:rPr>
        <w:t xml:space="preserve">انجام </w:t>
      </w:r>
      <w:r w:rsidR="00982331" w:rsidRPr="00982331">
        <w:rPr>
          <w:rFonts w:cs="B Nazanin"/>
          <w:color w:val="000000" w:themeColor="text1"/>
          <w:szCs w:val="24"/>
          <w:rtl/>
          <w:lang w:bidi="ar-SA"/>
        </w:rPr>
        <w:t>تعهدات، قرارداد را بدون اخطار قبلي به صورت يكجانبه فسخ نمايد و در صورتي كه موجر ضرر و زياني از اين بابت متحمل گردد مستاجر موظف به پرداخت زيان‌هاي وارده مي‌باشد</w:t>
      </w:r>
      <w:r w:rsidR="00982331" w:rsidRPr="00982331">
        <w:rPr>
          <w:rFonts w:cs="B Nazanin" w:hint="cs"/>
          <w:color w:val="000000" w:themeColor="text1"/>
          <w:szCs w:val="24"/>
          <w:rtl/>
          <w:lang w:bidi="ar-SA"/>
        </w:rPr>
        <w:t>.</w:t>
      </w:r>
    </w:p>
    <w:p w14:paraId="0D3AC944" w14:textId="74680D1A" w:rsidR="00982331" w:rsidRPr="00982331" w:rsidRDefault="00B31B17" w:rsidP="00982331">
      <w:pPr>
        <w:shd w:val="clear" w:color="auto" w:fill="FFFFFF" w:themeFill="background1"/>
        <w:ind w:left="720" w:hanging="720"/>
        <w:contextualSpacing/>
        <w:jc w:val="both"/>
        <w:rPr>
          <w:rFonts w:cs="Times New Roman"/>
          <w:b/>
          <w:bCs/>
          <w:color w:val="000000" w:themeColor="text1"/>
          <w:szCs w:val="24"/>
          <w:rtl/>
          <w:lang w:bidi="ar-SA"/>
        </w:rPr>
      </w:pPr>
      <w:r>
        <w:rPr>
          <w:rFonts w:cs="B Nazanin" w:hint="cs"/>
          <w:b/>
          <w:bCs/>
          <w:color w:val="000000" w:themeColor="text1"/>
          <w:szCs w:val="24"/>
          <w:rtl/>
          <w:lang w:bidi="ar-SA"/>
        </w:rPr>
        <w:t>تبصره 2 :</w:t>
      </w:r>
      <w:r w:rsidR="00982331" w:rsidRPr="00982331">
        <w:rPr>
          <w:rFonts w:cs="B Nazanin" w:hint="cs"/>
          <w:color w:val="000000" w:themeColor="text1"/>
          <w:szCs w:val="24"/>
          <w:rtl/>
          <w:lang w:bidi="ar-SA"/>
        </w:rPr>
        <w:t xml:space="preserve"> كليه کسورات موسسات بیمه</w:t>
      </w:r>
      <w:r w:rsidR="00982331" w:rsidRPr="00982331">
        <w:rPr>
          <w:rFonts w:cs="B Nazanin"/>
          <w:color w:val="000000" w:themeColor="text1"/>
          <w:szCs w:val="24"/>
          <w:rtl/>
          <w:lang w:bidi="ar-SA"/>
        </w:rPr>
        <w:softHyphen/>
      </w:r>
      <w:r w:rsidR="00982331" w:rsidRPr="00982331">
        <w:rPr>
          <w:rFonts w:cs="B Nazanin" w:hint="cs"/>
          <w:color w:val="000000" w:themeColor="text1"/>
          <w:szCs w:val="24"/>
          <w:rtl/>
          <w:lang w:bidi="ar-SA"/>
        </w:rPr>
        <w:t>ای به عهده مستاجر خواهد بود.</w:t>
      </w:r>
      <w:r w:rsidR="00982331" w:rsidRPr="00982331">
        <w:rPr>
          <w:rFonts w:cs="Times New Roman" w:hint="cs"/>
          <w:b/>
          <w:bCs/>
          <w:color w:val="000000" w:themeColor="text1"/>
          <w:szCs w:val="24"/>
          <w:rtl/>
          <w:lang w:bidi="ar-SA"/>
        </w:rPr>
        <w:t xml:space="preserve"> </w:t>
      </w:r>
    </w:p>
    <w:p w14:paraId="2347FE50" w14:textId="6993D7CF" w:rsidR="00982331" w:rsidRPr="00982331" w:rsidRDefault="00B31B17" w:rsidP="00982331">
      <w:pPr>
        <w:autoSpaceDE w:val="0"/>
        <w:autoSpaceDN w:val="0"/>
        <w:adjustRightInd w:val="0"/>
        <w:ind w:left="424" w:hanging="425"/>
        <w:jc w:val="both"/>
        <w:rPr>
          <w:rFonts w:cs="Times New Roman"/>
          <w:b/>
          <w:bCs/>
          <w:color w:val="000000" w:themeColor="text1"/>
          <w:szCs w:val="24"/>
          <w:rtl/>
          <w:lang w:bidi="ar-SA"/>
        </w:rPr>
      </w:pPr>
      <w:r>
        <w:rPr>
          <w:rFonts w:cs="B Nazanin" w:hint="cs"/>
          <w:b/>
          <w:bCs/>
          <w:color w:val="000000" w:themeColor="text1"/>
          <w:szCs w:val="24"/>
          <w:rtl/>
          <w:lang w:bidi="ar-SA"/>
        </w:rPr>
        <w:t>تبصره 3 :</w:t>
      </w:r>
      <w:r w:rsidR="00982331" w:rsidRPr="00982331">
        <w:rPr>
          <w:rFonts w:cs="Times New Roman" w:hint="cs"/>
          <w:b/>
          <w:bCs/>
          <w:color w:val="000000" w:themeColor="text1"/>
          <w:szCs w:val="24"/>
          <w:rtl/>
          <w:lang w:bidi="ar-SA"/>
        </w:rPr>
        <w:t xml:space="preserve"> </w:t>
      </w:r>
      <w:r w:rsidR="00982331" w:rsidRPr="00982331">
        <w:rPr>
          <w:rFonts w:ascii="BZar" w:cs="B Nazanin"/>
          <w:szCs w:val="24"/>
          <w:rtl/>
          <w:lang w:bidi="ar-SA"/>
        </w:rPr>
        <w:t>مستاجر مکلف به رعا</w:t>
      </w:r>
      <w:r w:rsidR="00982331" w:rsidRPr="00982331">
        <w:rPr>
          <w:rFonts w:ascii="BZar" w:cs="B Nazanin" w:hint="cs"/>
          <w:szCs w:val="24"/>
          <w:rtl/>
          <w:lang w:bidi="ar-SA"/>
        </w:rPr>
        <w:t>ی</w:t>
      </w:r>
      <w:r w:rsidR="00982331" w:rsidRPr="00982331">
        <w:rPr>
          <w:rFonts w:ascii="BZar" w:cs="B Nazanin" w:hint="eastAsia"/>
          <w:szCs w:val="24"/>
          <w:rtl/>
          <w:lang w:bidi="ar-SA"/>
        </w:rPr>
        <w:t>ت</w:t>
      </w:r>
      <w:r w:rsidR="00982331" w:rsidRPr="00982331">
        <w:rPr>
          <w:rFonts w:ascii="BZar" w:cs="B Nazanin"/>
          <w:szCs w:val="24"/>
          <w:rtl/>
          <w:lang w:bidi="ar-SA"/>
        </w:rPr>
        <w:t xml:space="preserve"> ماده 37 قانون تام</w:t>
      </w:r>
      <w:r w:rsidR="00982331" w:rsidRPr="00982331">
        <w:rPr>
          <w:rFonts w:ascii="BZar" w:cs="B Nazanin" w:hint="cs"/>
          <w:szCs w:val="24"/>
          <w:rtl/>
          <w:lang w:bidi="ar-SA"/>
        </w:rPr>
        <w:t>ی</w:t>
      </w:r>
      <w:r w:rsidR="00982331" w:rsidRPr="00982331">
        <w:rPr>
          <w:rFonts w:ascii="BZar" w:cs="B Nazanin" w:hint="eastAsia"/>
          <w:szCs w:val="24"/>
          <w:rtl/>
          <w:lang w:bidi="ar-SA"/>
        </w:rPr>
        <w:t>ن</w:t>
      </w:r>
      <w:r w:rsidR="00982331" w:rsidRPr="00982331">
        <w:rPr>
          <w:rFonts w:ascii="BZar" w:cs="B Nazanin"/>
          <w:szCs w:val="24"/>
          <w:rtl/>
          <w:lang w:bidi="ar-SA"/>
        </w:rPr>
        <w:t xml:space="preserve"> اجتماع</w:t>
      </w:r>
      <w:r w:rsidR="00982331" w:rsidRPr="00982331">
        <w:rPr>
          <w:rFonts w:ascii="BZar" w:cs="B Nazanin" w:hint="cs"/>
          <w:szCs w:val="24"/>
          <w:rtl/>
          <w:lang w:bidi="ar-SA"/>
        </w:rPr>
        <w:t>ی</w:t>
      </w:r>
      <w:r w:rsidR="00982331" w:rsidRPr="00982331">
        <w:rPr>
          <w:rFonts w:ascii="BZar" w:cs="B Nazanin"/>
          <w:szCs w:val="24"/>
          <w:rtl/>
          <w:lang w:bidi="ar-SA"/>
        </w:rPr>
        <w:t xml:space="preserve"> بوده و موظف است در پا</w:t>
      </w:r>
      <w:r w:rsidR="00982331" w:rsidRPr="00982331">
        <w:rPr>
          <w:rFonts w:ascii="BZar" w:cs="B Nazanin" w:hint="cs"/>
          <w:szCs w:val="24"/>
          <w:rtl/>
          <w:lang w:bidi="ar-SA"/>
        </w:rPr>
        <w:t>ی</w:t>
      </w:r>
      <w:r w:rsidR="00982331" w:rsidRPr="00982331">
        <w:rPr>
          <w:rFonts w:ascii="BZar" w:cs="B Nazanin" w:hint="eastAsia"/>
          <w:szCs w:val="24"/>
          <w:rtl/>
          <w:lang w:bidi="ar-SA"/>
        </w:rPr>
        <w:t>ان</w:t>
      </w:r>
      <w:r w:rsidR="00982331" w:rsidRPr="00982331">
        <w:rPr>
          <w:rFonts w:ascii="BZar" w:cs="B Nazanin"/>
          <w:szCs w:val="24"/>
          <w:rtl/>
          <w:lang w:bidi="ar-SA"/>
        </w:rPr>
        <w:t xml:space="preserve"> قرارداد از سازمان ذکر شده مفاصا حساب اخذ نما</w:t>
      </w:r>
      <w:r w:rsidR="00982331" w:rsidRPr="00982331">
        <w:rPr>
          <w:rFonts w:ascii="BZar" w:cs="B Nazanin" w:hint="cs"/>
          <w:szCs w:val="24"/>
          <w:rtl/>
          <w:lang w:bidi="ar-SA"/>
        </w:rPr>
        <w:t>ی</w:t>
      </w:r>
      <w:r w:rsidR="00982331" w:rsidRPr="00982331">
        <w:rPr>
          <w:rFonts w:ascii="BZar" w:cs="B Nazanin" w:hint="eastAsia"/>
          <w:szCs w:val="24"/>
          <w:rtl/>
          <w:lang w:bidi="ar-SA"/>
        </w:rPr>
        <w:t>د</w:t>
      </w:r>
      <w:r w:rsidR="00982331" w:rsidRPr="00982331">
        <w:rPr>
          <w:rFonts w:ascii="BZar" w:cs="B Nazanin"/>
          <w:szCs w:val="24"/>
          <w:rtl/>
          <w:lang w:bidi="ar-SA"/>
        </w:rPr>
        <w:t xml:space="preserve"> و تحو</w:t>
      </w:r>
      <w:r w:rsidR="00982331" w:rsidRPr="00982331">
        <w:rPr>
          <w:rFonts w:ascii="BZar" w:cs="B Nazanin" w:hint="cs"/>
          <w:szCs w:val="24"/>
          <w:rtl/>
          <w:lang w:bidi="ar-SA"/>
        </w:rPr>
        <w:t>ی</w:t>
      </w:r>
      <w:r w:rsidR="00982331" w:rsidRPr="00982331">
        <w:rPr>
          <w:rFonts w:ascii="BZar" w:cs="B Nazanin" w:hint="eastAsia"/>
          <w:szCs w:val="24"/>
          <w:rtl/>
          <w:lang w:bidi="ar-SA"/>
        </w:rPr>
        <w:t>ل</w:t>
      </w:r>
      <w:r w:rsidR="00982331" w:rsidRPr="00982331">
        <w:rPr>
          <w:rFonts w:ascii="BZar" w:cs="B Nazanin"/>
          <w:szCs w:val="24"/>
          <w:rtl/>
          <w:lang w:bidi="ar-SA"/>
        </w:rPr>
        <w:t xml:space="preserve"> موجر نما</w:t>
      </w:r>
      <w:r w:rsidR="00982331" w:rsidRPr="00982331">
        <w:rPr>
          <w:rFonts w:ascii="BZar" w:cs="B Nazanin" w:hint="cs"/>
          <w:szCs w:val="24"/>
          <w:rtl/>
          <w:lang w:bidi="ar-SA"/>
        </w:rPr>
        <w:t>ی</w:t>
      </w:r>
      <w:r w:rsidR="00982331" w:rsidRPr="00982331">
        <w:rPr>
          <w:rFonts w:ascii="BZar" w:cs="B Nazanin" w:hint="eastAsia"/>
          <w:szCs w:val="24"/>
          <w:rtl/>
          <w:lang w:bidi="ar-SA"/>
        </w:rPr>
        <w:t>د</w:t>
      </w:r>
      <w:r w:rsidR="00982331" w:rsidRPr="00982331">
        <w:rPr>
          <w:rFonts w:ascii="BZar" w:cs="B Nazanin"/>
          <w:szCs w:val="24"/>
          <w:rtl/>
          <w:lang w:bidi="ar-SA"/>
        </w:rPr>
        <w:t>.</w:t>
      </w:r>
      <w:r w:rsidR="00982331" w:rsidRPr="00982331">
        <w:rPr>
          <w:rFonts w:cs="Times New Roman" w:hint="cs"/>
          <w:b/>
          <w:bCs/>
          <w:color w:val="000000" w:themeColor="text1"/>
          <w:szCs w:val="24"/>
          <w:rtl/>
          <w:lang w:bidi="ar-SA"/>
        </w:rPr>
        <w:t xml:space="preserve"> </w:t>
      </w:r>
    </w:p>
    <w:p w14:paraId="1BF3F6EA" w14:textId="32511D7E" w:rsidR="00845BAE" w:rsidRPr="008F30BB" w:rsidRDefault="00554C0C" w:rsidP="00B31B17">
      <w:pPr>
        <w:tabs>
          <w:tab w:val="left" w:pos="-141"/>
          <w:tab w:val="left" w:pos="0"/>
          <w:tab w:val="left" w:pos="284"/>
        </w:tabs>
        <w:ind w:right="142" w:hanging="141"/>
        <w:jc w:val="both"/>
        <w:rPr>
          <w:rFonts w:cs="B Nazanin"/>
          <w:color w:val="000000" w:themeColor="text1"/>
          <w:rtl/>
        </w:rPr>
      </w:pPr>
      <w:r>
        <w:rPr>
          <w:rFonts w:cs="B Nazanin" w:hint="cs"/>
          <w:b/>
          <w:bCs/>
          <w:color w:val="000000" w:themeColor="text1"/>
          <w:szCs w:val="24"/>
          <w:rtl/>
        </w:rPr>
        <w:t xml:space="preserve">   </w:t>
      </w:r>
      <w:r w:rsidR="00B31B17">
        <w:rPr>
          <w:rFonts w:cs="B Nazanin" w:hint="cs"/>
          <w:b/>
          <w:bCs/>
          <w:color w:val="000000" w:themeColor="text1"/>
          <w:szCs w:val="24"/>
          <w:rtl/>
        </w:rPr>
        <w:t xml:space="preserve">تبصره 4 : </w:t>
      </w:r>
      <w:r w:rsidR="00534A70">
        <w:rPr>
          <w:rFonts w:cs="B Nazanin" w:hint="cs"/>
          <w:color w:val="000000" w:themeColor="text1"/>
          <w:szCs w:val="24"/>
          <w:rtl/>
        </w:rPr>
        <w:t>مستاجر</w:t>
      </w:r>
      <w:r w:rsidR="00845BAE" w:rsidRPr="008F30BB">
        <w:rPr>
          <w:rFonts w:cs="B Nazanin" w:hint="cs"/>
          <w:color w:val="000000" w:themeColor="text1"/>
          <w:szCs w:val="24"/>
          <w:rtl/>
        </w:rPr>
        <w:t xml:space="preserve"> حق دریافت مستقیم هیچگونه مبلغی را از بیمار نخواهد داشت وهزینه کلیه خدمات ارائه شده توسط </w:t>
      </w:r>
      <w:r w:rsidR="00887238">
        <w:rPr>
          <w:rFonts w:cs="B Nazanin" w:hint="cs"/>
          <w:color w:val="000000" w:themeColor="text1"/>
          <w:szCs w:val="24"/>
          <w:rtl/>
        </w:rPr>
        <w:t>مستاجر</w:t>
      </w:r>
      <w:r w:rsidR="00845BAE" w:rsidRPr="008F30BB">
        <w:rPr>
          <w:rFonts w:cs="B Nazanin" w:hint="cs"/>
          <w:color w:val="000000" w:themeColor="text1"/>
          <w:szCs w:val="24"/>
          <w:rtl/>
        </w:rPr>
        <w:t xml:space="preserve"> به حساب صندوق بیمارستان واریز می گردد .</w:t>
      </w:r>
    </w:p>
    <w:p w14:paraId="79543D28" w14:textId="1DA94102" w:rsidR="00BD45FD" w:rsidRDefault="00B31B17" w:rsidP="0074624D">
      <w:pPr>
        <w:tabs>
          <w:tab w:val="left" w:pos="-141"/>
          <w:tab w:val="left" w:pos="0"/>
          <w:tab w:val="left" w:pos="284"/>
          <w:tab w:val="left" w:pos="533"/>
          <w:tab w:val="left" w:pos="713"/>
        </w:tabs>
        <w:ind w:left="-34" w:right="142"/>
        <w:jc w:val="lowKashida"/>
        <w:rPr>
          <w:rFonts w:cs="B Titr"/>
          <w:color w:val="000000" w:themeColor="text1"/>
          <w:rtl/>
        </w:rPr>
      </w:pPr>
      <w:r>
        <w:rPr>
          <w:rFonts w:cs="B Nazanin" w:hint="cs"/>
          <w:b/>
          <w:bCs/>
          <w:color w:val="000000" w:themeColor="text1"/>
          <w:szCs w:val="24"/>
          <w:rtl/>
        </w:rPr>
        <w:t>تبصره 5 :</w:t>
      </w:r>
      <w:r w:rsidR="00845BAE" w:rsidRPr="008F30BB">
        <w:rPr>
          <w:rFonts w:cs="B Titr" w:hint="cs"/>
          <w:color w:val="000000" w:themeColor="text1"/>
          <w:szCs w:val="24"/>
          <w:rtl/>
        </w:rPr>
        <w:t xml:space="preserve"> </w:t>
      </w:r>
      <w:r w:rsidR="0046012B">
        <w:rPr>
          <w:rFonts w:cs="B Nazanin" w:hint="cs"/>
          <w:color w:val="000000" w:themeColor="text1"/>
          <w:szCs w:val="24"/>
          <w:rtl/>
        </w:rPr>
        <w:t xml:space="preserve"> </w:t>
      </w:r>
      <w:r w:rsidR="00845BAE" w:rsidRPr="008F30BB">
        <w:rPr>
          <w:rFonts w:cs="B Nazanin" w:hint="cs"/>
          <w:color w:val="000000" w:themeColor="text1"/>
          <w:szCs w:val="24"/>
          <w:rtl/>
        </w:rPr>
        <w:t>عدم تأدیه هر قسط از مال الاجاره ظرف 10 روز از سر رسید موجب حق فسخ قرارداد</w:t>
      </w:r>
      <w:r w:rsidR="00BD45FD" w:rsidRPr="008F30BB">
        <w:rPr>
          <w:rFonts w:cs="B Nazanin" w:hint="cs"/>
          <w:color w:val="000000" w:themeColor="text1"/>
          <w:szCs w:val="24"/>
          <w:rtl/>
        </w:rPr>
        <w:t xml:space="preserve"> و مطالبه خسارات وارده به </w:t>
      </w:r>
      <w:r w:rsidR="006E4F8B">
        <w:rPr>
          <w:rFonts w:cs="B Nazanin" w:hint="cs"/>
          <w:color w:val="000000" w:themeColor="text1"/>
          <w:szCs w:val="24"/>
          <w:rtl/>
        </w:rPr>
        <w:t>موجر</w:t>
      </w:r>
      <w:r w:rsidR="00BD45FD" w:rsidRPr="008F30BB">
        <w:rPr>
          <w:rFonts w:cs="B Nazanin" w:hint="cs"/>
          <w:color w:val="000000" w:themeColor="text1"/>
          <w:szCs w:val="24"/>
          <w:rtl/>
        </w:rPr>
        <w:t xml:space="preserve"> از محل مطالبات و سایر تضامین خواهد . </w:t>
      </w:r>
    </w:p>
    <w:p w14:paraId="2FBB12AE" w14:textId="77777777" w:rsidR="007802EF" w:rsidRPr="006F00BE" w:rsidRDefault="007802EF" w:rsidP="007802EF">
      <w:pPr>
        <w:spacing w:after="240"/>
        <w:ind w:right="-360"/>
        <w:jc w:val="lowKashida"/>
        <w:rPr>
          <w:rFonts w:cs="B Titr"/>
          <w:szCs w:val="24"/>
          <w:rtl/>
        </w:rPr>
      </w:pPr>
      <w:r w:rsidRPr="006F00BE">
        <w:rPr>
          <w:rFonts w:cs="B Titr" w:hint="cs"/>
          <w:szCs w:val="24"/>
          <w:rtl/>
        </w:rPr>
        <w:lastRenderedPageBreak/>
        <w:t>ماده 6</w:t>
      </w:r>
      <w:r w:rsidRPr="006F00BE">
        <w:rPr>
          <w:rFonts w:cs="Times New Roman" w:hint="cs"/>
          <w:szCs w:val="24"/>
          <w:rtl/>
        </w:rPr>
        <w:t>–</w:t>
      </w:r>
      <w:r w:rsidRPr="006F00BE">
        <w:rPr>
          <w:rFonts w:cs="B Titr" w:hint="cs"/>
          <w:szCs w:val="24"/>
          <w:rtl/>
        </w:rPr>
        <w:t xml:space="preserve"> روش اصلاح قرارداد</w:t>
      </w:r>
    </w:p>
    <w:p w14:paraId="36C86D76" w14:textId="77777777" w:rsidR="007802EF" w:rsidRPr="007802EF" w:rsidRDefault="007802EF" w:rsidP="006F00BE">
      <w:pPr>
        <w:pStyle w:val="ListParagraph"/>
        <w:numPr>
          <w:ilvl w:val="0"/>
          <w:numId w:val="40"/>
        </w:numPr>
        <w:spacing w:after="240" w:line="276" w:lineRule="auto"/>
        <w:ind w:left="284" w:right="-360" w:hanging="284"/>
        <w:jc w:val="lowKashida"/>
        <w:rPr>
          <w:rFonts w:cs="B Nazanin"/>
          <w:szCs w:val="24"/>
        </w:rPr>
      </w:pPr>
      <w:r w:rsidRPr="007802EF">
        <w:rPr>
          <w:rFonts w:cs="B Nazanin" w:hint="cs"/>
          <w:szCs w:val="24"/>
          <w:rtl/>
        </w:rPr>
        <w:t xml:space="preserve">موجر می‌تواند درصورت ضرورت نسبت به تغییر میزان کار با اعلان به مستاجر تا </w:t>
      </w:r>
      <w:r w:rsidRPr="007802EF">
        <w:rPr>
          <w:rFonts w:ascii="Tahoma" w:hAnsi="Tahoma" w:cs="Tahoma" w:hint="cs"/>
          <w:szCs w:val="24"/>
          <w:rtl/>
        </w:rPr>
        <w:t>٪</w:t>
      </w:r>
      <w:r w:rsidRPr="007802EF">
        <w:rPr>
          <w:rFonts w:cs="B Nazanin" w:hint="cs"/>
          <w:szCs w:val="24"/>
          <w:rtl/>
        </w:rPr>
        <w:t xml:space="preserve">۲۵ (بیست و پنج درصد) کاهش و یا افزایش دهد. </w:t>
      </w:r>
      <w:r w:rsidR="000830FE">
        <w:rPr>
          <w:rFonts w:cs="B Nazanin" w:hint="cs"/>
          <w:szCs w:val="24"/>
          <w:rtl/>
        </w:rPr>
        <w:t>(افزایش 25% منوط به اخذ مجوز از معاونت توسعه مدیریت و منابع دانشگاه می باشد.)</w:t>
      </w:r>
    </w:p>
    <w:p w14:paraId="421C0FF3" w14:textId="77777777" w:rsidR="007802EF" w:rsidRPr="007802EF" w:rsidRDefault="007802EF" w:rsidP="007802EF">
      <w:pPr>
        <w:pStyle w:val="ListParagraph"/>
        <w:numPr>
          <w:ilvl w:val="0"/>
          <w:numId w:val="40"/>
        </w:numPr>
        <w:spacing w:after="240" w:line="276" w:lineRule="auto"/>
        <w:ind w:left="284" w:right="-360" w:hanging="284"/>
        <w:jc w:val="lowKashida"/>
        <w:rPr>
          <w:rFonts w:cs="B Nazanin"/>
          <w:szCs w:val="24"/>
          <w:rtl/>
        </w:rPr>
      </w:pPr>
      <w:r w:rsidRPr="007802EF">
        <w:rPr>
          <w:rFonts w:ascii="BZar" w:cs="B Nazanin" w:hint="cs"/>
          <w:szCs w:val="24"/>
          <w:rtl/>
        </w:rPr>
        <w:t>موجر</w:t>
      </w:r>
      <w:r w:rsidRPr="007802EF">
        <w:rPr>
          <w:rFonts w:ascii="BZar" w:cs="B Nazanin"/>
          <w:szCs w:val="24"/>
        </w:rPr>
        <w:t xml:space="preserve"> </w:t>
      </w:r>
      <w:r w:rsidRPr="007802EF">
        <w:rPr>
          <w:rFonts w:ascii="BZar" w:cs="B Nazanin" w:hint="cs"/>
          <w:szCs w:val="24"/>
          <w:rtl/>
        </w:rPr>
        <w:t>مي‌تواند</w:t>
      </w:r>
      <w:r w:rsidRPr="007802EF">
        <w:rPr>
          <w:rFonts w:ascii="BZar" w:cs="B Nazanin"/>
          <w:szCs w:val="24"/>
        </w:rPr>
        <w:t xml:space="preserve"> </w:t>
      </w:r>
      <w:r w:rsidRPr="007802EF">
        <w:rPr>
          <w:rFonts w:ascii="BZar" w:cs="B Nazanin" w:hint="cs"/>
          <w:szCs w:val="24"/>
          <w:rtl/>
        </w:rPr>
        <w:t>در</w:t>
      </w:r>
      <w:r w:rsidRPr="007802EF">
        <w:rPr>
          <w:rFonts w:ascii="BZar" w:cs="B Nazanin"/>
          <w:szCs w:val="24"/>
        </w:rPr>
        <w:t xml:space="preserve"> </w:t>
      </w:r>
      <w:r w:rsidRPr="007802EF">
        <w:rPr>
          <w:rFonts w:ascii="BZar" w:cs="B Nazanin" w:hint="cs"/>
          <w:szCs w:val="24"/>
          <w:rtl/>
        </w:rPr>
        <w:t>صورت</w:t>
      </w:r>
      <w:r w:rsidRPr="007802EF">
        <w:rPr>
          <w:rFonts w:ascii="BZar" w:cs="B Nazanin"/>
          <w:szCs w:val="24"/>
        </w:rPr>
        <w:t xml:space="preserve"> </w:t>
      </w:r>
      <w:r w:rsidRPr="007802EF">
        <w:rPr>
          <w:rFonts w:ascii="BZar" w:cs="B Nazanin" w:hint="cs"/>
          <w:szCs w:val="24"/>
          <w:rtl/>
        </w:rPr>
        <w:t>ضرورت</w:t>
      </w:r>
      <w:r w:rsidRPr="007802EF">
        <w:rPr>
          <w:rFonts w:ascii="BZar" w:cs="B Nazanin"/>
          <w:szCs w:val="24"/>
        </w:rPr>
        <w:t xml:space="preserve"> </w:t>
      </w:r>
      <w:r w:rsidRPr="007802EF">
        <w:rPr>
          <w:rFonts w:ascii="BZar" w:cs="B Nazanin" w:hint="cs"/>
          <w:szCs w:val="24"/>
          <w:rtl/>
        </w:rPr>
        <w:t>در</w:t>
      </w:r>
      <w:r w:rsidRPr="007802EF">
        <w:rPr>
          <w:rFonts w:ascii="BZar" w:cs="B Nazanin"/>
          <w:szCs w:val="24"/>
        </w:rPr>
        <w:t xml:space="preserve"> </w:t>
      </w:r>
      <w:r w:rsidRPr="007802EF">
        <w:rPr>
          <w:rFonts w:ascii="BZar" w:cs="B Nazanin" w:hint="cs"/>
          <w:szCs w:val="24"/>
          <w:rtl/>
        </w:rPr>
        <w:t>حسن</w:t>
      </w:r>
      <w:r w:rsidRPr="007802EF">
        <w:rPr>
          <w:rFonts w:ascii="BZar" w:cs="B Nazanin"/>
          <w:szCs w:val="24"/>
        </w:rPr>
        <w:t xml:space="preserve"> </w:t>
      </w:r>
      <w:r w:rsidRPr="007802EF">
        <w:rPr>
          <w:rFonts w:ascii="BZar" w:cs="B Nazanin" w:hint="cs"/>
          <w:szCs w:val="24"/>
          <w:rtl/>
        </w:rPr>
        <w:t>اجراي</w:t>
      </w:r>
      <w:r w:rsidRPr="007802EF">
        <w:rPr>
          <w:rFonts w:ascii="BZar" w:cs="B Nazanin"/>
          <w:szCs w:val="24"/>
        </w:rPr>
        <w:t xml:space="preserve"> </w:t>
      </w:r>
      <w:r w:rsidRPr="007802EF">
        <w:rPr>
          <w:rFonts w:ascii="BZar" w:cs="B Nazanin" w:hint="cs"/>
          <w:szCs w:val="24"/>
          <w:rtl/>
        </w:rPr>
        <w:t>اين</w:t>
      </w:r>
      <w:r w:rsidRPr="007802EF">
        <w:rPr>
          <w:rFonts w:ascii="BZar" w:cs="B Nazanin"/>
          <w:szCs w:val="24"/>
        </w:rPr>
        <w:t xml:space="preserve"> </w:t>
      </w:r>
      <w:r w:rsidRPr="007802EF">
        <w:rPr>
          <w:rFonts w:ascii="BZar" w:cs="B Nazanin" w:hint="cs"/>
          <w:szCs w:val="24"/>
          <w:rtl/>
        </w:rPr>
        <w:t>قرارداد</w:t>
      </w:r>
      <w:r w:rsidRPr="007802EF">
        <w:rPr>
          <w:rFonts w:ascii="BZar" w:cs="B Nazanin"/>
          <w:szCs w:val="24"/>
        </w:rPr>
        <w:t xml:space="preserve"> </w:t>
      </w:r>
      <w:r w:rsidRPr="007802EF">
        <w:rPr>
          <w:rFonts w:ascii="BZar" w:cs="B Nazanin" w:hint="cs"/>
          <w:szCs w:val="24"/>
          <w:rtl/>
        </w:rPr>
        <w:t>و</w:t>
      </w:r>
      <w:r w:rsidRPr="007802EF">
        <w:rPr>
          <w:rFonts w:ascii="BZar" w:cs="B Nazanin"/>
          <w:szCs w:val="24"/>
        </w:rPr>
        <w:t xml:space="preserve"> </w:t>
      </w:r>
      <w:r w:rsidRPr="007802EF">
        <w:rPr>
          <w:rFonts w:ascii="BZar" w:cs="B Nazanin" w:hint="cs"/>
          <w:szCs w:val="24"/>
          <w:rtl/>
        </w:rPr>
        <w:t>رعايت</w:t>
      </w:r>
      <w:r w:rsidRPr="007802EF">
        <w:rPr>
          <w:rFonts w:ascii="BZar" w:cs="B Nazanin"/>
          <w:szCs w:val="24"/>
        </w:rPr>
        <w:t xml:space="preserve"> </w:t>
      </w:r>
      <w:r w:rsidRPr="007802EF">
        <w:rPr>
          <w:rFonts w:ascii="BZar" w:cs="B Nazanin" w:hint="cs"/>
          <w:szCs w:val="24"/>
          <w:rtl/>
        </w:rPr>
        <w:t>مقررات</w:t>
      </w:r>
      <w:r w:rsidRPr="007802EF">
        <w:rPr>
          <w:rFonts w:ascii="BZar" w:cs="B Nazanin"/>
          <w:szCs w:val="24"/>
        </w:rPr>
        <w:t xml:space="preserve"> </w:t>
      </w:r>
      <w:r w:rsidRPr="007802EF">
        <w:rPr>
          <w:rFonts w:ascii="BZar" w:cs="B Nazanin" w:hint="cs"/>
          <w:szCs w:val="24"/>
          <w:rtl/>
        </w:rPr>
        <w:t>عمومي،</w:t>
      </w:r>
      <w:r w:rsidRPr="007802EF">
        <w:rPr>
          <w:rFonts w:ascii="BZar" w:cs="B Nazanin"/>
          <w:szCs w:val="24"/>
        </w:rPr>
        <w:t xml:space="preserve"> </w:t>
      </w:r>
      <w:r w:rsidRPr="007802EF">
        <w:rPr>
          <w:rFonts w:ascii="BZar" w:cs="B Nazanin" w:hint="cs"/>
          <w:szCs w:val="24"/>
          <w:rtl/>
        </w:rPr>
        <w:t>شرايط</w:t>
      </w:r>
      <w:r w:rsidRPr="007802EF">
        <w:rPr>
          <w:rFonts w:ascii="BZar" w:cs="B Nazanin"/>
          <w:szCs w:val="24"/>
        </w:rPr>
        <w:t xml:space="preserve"> </w:t>
      </w:r>
      <w:r w:rsidRPr="007802EF">
        <w:rPr>
          <w:rFonts w:ascii="BZar" w:cs="B Nazanin" w:hint="cs"/>
          <w:szCs w:val="24"/>
          <w:rtl/>
        </w:rPr>
        <w:t>اختصاصي</w:t>
      </w:r>
      <w:r w:rsidRPr="007802EF">
        <w:rPr>
          <w:rFonts w:ascii="BZar" w:cs="B Nazanin"/>
          <w:szCs w:val="24"/>
        </w:rPr>
        <w:t xml:space="preserve"> </w:t>
      </w:r>
      <w:r w:rsidRPr="007802EF">
        <w:rPr>
          <w:rFonts w:ascii="BZar" w:cs="B Nazanin" w:hint="cs"/>
          <w:szCs w:val="24"/>
          <w:rtl/>
        </w:rPr>
        <w:t>را</w:t>
      </w:r>
      <w:r w:rsidRPr="007802EF">
        <w:rPr>
          <w:rFonts w:ascii="BZar" w:cs="B Nazanin"/>
          <w:szCs w:val="24"/>
        </w:rPr>
        <w:t xml:space="preserve"> </w:t>
      </w:r>
      <w:r w:rsidRPr="007802EF">
        <w:rPr>
          <w:rFonts w:ascii="BZar" w:cs="B Nazanin" w:hint="cs"/>
          <w:szCs w:val="24"/>
          <w:rtl/>
        </w:rPr>
        <w:t>كه</w:t>
      </w:r>
      <w:r w:rsidRPr="007802EF">
        <w:rPr>
          <w:rFonts w:ascii="BZar" w:cs="B Nazanin"/>
          <w:szCs w:val="24"/>
        </w:rPr>
        <w:t xml:space="preserve"> </w:t>
      </w:r>
      <w:r w:rsidRPr="007802EF">
        <w:rPr>
          <w:rFonts w:ascii="BZar" w:cs="B Nazanin" w:hint="cs"/>
          <w:szCs w:val="24"/>
          <w:rtl/>
        </w:rPr>
        <w:t>لازم</w:t>
      </w:r>
      <w:r w:rsidRPr="007802EF">
        <w:rPr>
          <w:rFonts w:ascii="BZar" w:cs="B Nazanin"/>
          <w:szCs w:val="24"/>
        </w:rPr>
        <w:t xml:space="preserve"> </w:t>
      </w:r>
      <w:r w:rsidRPr="007802EF">
        <w:rPr>
          <w:rFonts w:ascii="BZar" w:cs="B Nazanin" w:hint="cs"/>
          <w:szCs w:val="24"/>
          <w:rtl/>
        </w:rPr>
        <w:t>مي‌داند</w:t>
      </w:r>
      <w:r w:rsidRPr="007802EF">
        <w:rPr>
          <w:rFonts w:ascii="BZar" w:cs="B Nazanin"/>
          <w:szCs w:val="24"/>
        </w:rPr>
        <w:t xml:space="preserve"> </w:t>
      </w:r>
      <w:r w:rsidRPr="007802EF">
        <w:rPr>
          <w:rFonts w:ascii="BZar" w:cs="B Nazanin" w:hint="cs"/>
          <w:szCs w:val="24"/>
          <w:rtl/>
        </w:rPr>
        <w:t>به اين</w:t>
      </w:r>
      <w:r w:rsidRPr="007802EF">
        <w:rPr>
          <w:rFonts w:ascii="BZar" w:cs="B Nazanin"/>
          <w:szCs w:val="24"/>
        </w:rPr>
        <w:t xml:space="preserve"> </w:t>
      </w:r>
      <w:r w:rsidRPr="007802EF">
        <w:rPr>
          <w:rFonts w:ascii="BZar" w:cs="B Nazanin" w:hint="cs"/>
          <w:szCs w:val="24"/>
          <w:rtl/>
        </w:rPr>
        <w:t>قرارداد ضميمه</w:t>
      </w:r>
      <w:r w:rsidRPr="007802EF">
        <w:rPr>
          <w:rFonts w:ascii="BZar" w:cs="B Nazanin"/>
          <w:szCs w:val="24"/>
        </w:rPr>
        <w:t xml:space="preserve"> </w:t>
      </w:r>
      <w:r w:rsidRPr="007802EF">
        <w:rPr>
          <w:rFonts w:ascii="BZar" w:cs="B Nazanin" w:hint="cs"/>
          <w:szCs w:val="24"/>
          <w:rtl/>
        </w:rPr>
        <w:t>نمايد</w:t>
      </w:r>
      <w:r w:rsidRPr="007802EF">
        <w:rPr>
          <w:rFonts w:ascii="BZar" w:cs="B Nazanin"/>
          <w:szCs w:val="24"/>
        </w:rPr>
        <w:t xml:space="preserve"> </w:t>
      </w:r>
      <w:r w:rsidRPr="007802EF">
        <w:rPr>
          <w:rFonts w:ascii="BZar" w:cs="B Nazanin" w:hint="cs"/>
          <w:szCs w:val="24"/>
          <w:rtl/>
        </w:rPr>
        <w:t>و</w:t>
      </w:r>
      <w:r w:rsidRPr="007802EF">
        <w:rPr>
          <w:rFonts w:ascii="BZar" w:cs="B Nazanin"/>
          <w:szCs w:val="24"/>
        </w:rPr>
        <w:t xml:space="preserve"> </w:t>
      </w:r>
      <w:r w:rsidRPr="007802EF">
        <w:rPr>
          <w:rFonts w:ascii="BZar" w:cs="B Nazanin" w:hint="cs"/>
          <w:szCs w:val="24"/>
          <w:rtl/>
        </w:rPr>
        <w:t>كليه</w:t>
      </w:r>
      <w:r w:rsidRPr="007802EF">
        <w:rPr>
          <w:rFonts w:ascii="BZar" w:cs="B Nazanin"/>
          <w:szCs w:val="24"/>
        </w:rPr>
        <w:t xml:space="preserve"> </w:t>
      </w:r>
      <w:r w:rsidRPr="007802EF">
        <w:rPr>
          <w:rFonts w:ascii="BZar" w:cs="B Nazanin" w:hint="cs"/>
          <w:szCs w:val="24"/>
          <w:rtl/>
        </w:rPr>
        <w:t>پيوست‌هاي</w:t>
      </w:r>
      <w:r w:rsidRPr="007802EF">
        <w:rPr>
          <w:rFonts w:ascii="BZar" w:cs="B Nazanin"/>
          <w:szCs w:val="24"/>
        </w:rPr>
        <w:t xml:space="preserve"> </w:t>
      </w:r>
      <w:r w:rsidRPr="007802EF">
        <w:rPr>
          <w:rFonts w:ascii="BZar" w:cs="B Nazanin" w:hint="cs"/>
          <w:szCs w:val="24"/>
          <w:rtl/>
        </w:rPr>
        <w:t>قرارداد</w:t>
      </w:r>
      <w:r w:rsidRPr="007802EF">
        <w:rPr>
          <w:rFonts w:ascii="BZar" w:cs="B Nazanin"/>
          <w:szCs w:val="24"/>
        </w:rPr>
        <w:t xml:space="preserve"> </w:t>
      </w:r>
      <w:r w:rsidRPr="007802EF">
        <w:rPr>
          <w:rFonts w:ascii="BZar" w:cs="B Nazanin" w:hint="cs"/>
          <w:szCs w:val="24"/>
          <w:rtl/>
        </w:rPr>
        <w:t>با</w:t>
      </w:r>
      <w:r w:rsidRPr="007802EF">
        <w:rPr>
          <w:rFonts w:ascii="BZar" w:cs="B Nazanin"/>
          <w:szCs w:val="24"/>
        </w:rPr>
        <w:t xml:space="preserve"> </w:t>
      </w:r>
      <w:r w:rsidRPr="007802EF">
        <w:rPr>
          <w:rFonts w:ascii="BZar" w:cs="B Nazanin" w:hint="cs"/>
          <w:szCs w:val="24"/>
          <w:rtl/>
        </w:rPr>
        <w:t>امضاي</w:t>
      </w:r>
      <w:r w:rsidRPr="007802EF">
        <w:rPr>
          <w:rFonts w:ascii="BZar" w:cs="B Nazanin"/>
          <w:szCs w:val="24"/>
        </w:rPr>
        <w:t xml:space="preserve"> </w:t>
      </w:r>
      <w:r w:rsidRPr="007802EF">
        <w:rPr>
          <w:rFonts w:ascii="BZar" w:cs="B Nazanin" w:hint="cs"/>
          <w:szCs w:val="24"/>
          <w:rtl/>
        </w:rPr>
        <w:t>طرفين</w:t>
      </w:r>
      <w:r w:rsidRPr="007802EF">
        <w:rPr>
          <w:rFonts w:ascii="BZar" w:cs="B Nazanin"/>
          <w:szCs w:val="24"/>
        </w:rPr>
        <w:t xml:space="preserve"> </w:t>
      </w:r>
      <w:r w:rsidRPr="007802EF">
        <w:rPr>
          <w:rFonts w:ascii="BZar" w:cs="B Nazanin" w:hint="cs"/>
          <w:szCs w:val="24"/>
          <w:rtl/>
        </w:rPr>
        <w:t>معتبر</w:t>
      </w:r>
      <w:r w:rsidRPr="007802EF">
        <w:rPr>
          <w:rFonts w:ascii="BZar" w:cs="B Nazanin"/>
          <w:szCs w:val="24"/>
        </w:rPr>
        <w:t xml:space="preserve"> </w:t>
      </w:r>
      <w:r w:rsidRPr="007802EF">
        <w:rPr>
          <w:rFonts w:ascii="BZar" w:cs="B Nazanin" w:hint="cs"/>
          <w:szCs w:val="24"/>
          <w:rtl/>
        </w:rPr>
        <w:t>خواهد</w:t>
      </w:r>
      <w:r w:rsidRPr="007802EF">
        <w:rPr>
          <w:rFonts w:ascii="BZar" w:cs="B Nazanin"/>
          <w:szCs w:val="24"/>
        </w:rPr>
        <w:t xml:space="preserve"> </w:t>
      </w:r>
      <w:r w:rsidRPr="007802EF">
        <w:rPr>
          <w:rFonts w:ascii="BZar" w:cs="B Nazanin" w:hint="cs"/>
          <w:szCs w:val="24"/>
          <w:rtl/>
        </w:rPr>
        <w:t>بود.</w:t>
      </w:r>
    </w:p>
    <w:p w14:paraId="499CAD13" w14:textId="77777777" w:rsidR="002E283B" w:rsidRPr="0059228D" w:rsidRDefault="002E283B" w:rsidP="00633749">
      <w:pPr>
        <w:tabs>
          <w:tab w:val="left" w:pos="141"/>
          <w:tab w:val="left" w:pos="283"/>
          <w:tab w:val="left" w:pos="425"/>
        </w:tabs>
        <w:jc w:val="both"/>
        <w:rPr>
          <w:rFonts w:cs="B Titr"/>
          <w:b/>
          <w:bCs/>
          <w:szCs w:val="24"/>
          <w:rtl/>
        </w:rPr>
      </w:pPr>
      <w:r w:rsidRPr="0059228D">
        <w:rPr>
          <w:rFonts w:cs="B Titr" w:hint="cs"/>
          <w:b/>
          <w:bCs/>
          <w:szCs w:val="24"/>
          <w:rtl/>
        </w:rPr>
        <w:t xml:space="preserve">ماده </w:t>
      </w:r>
      <w:r w:rsidR="007802EF">
        <w:rPr>
          <w:rFonts w:cs="B Titr" w:hint="cs"/>
          <w:b/>
          <w:bCs/>
          <w:szCs w:val="24"/>
          <w:rtl/>
        </w:rPr>
        <w:t>7</w:t>
      </w:r>
      <w:r w:rsidR="006E4F8B">
        <w:rPr>
          <w:rFonts w:cs="B Titr" w:hint="cs"/>
          <w:b/>
          <w:bCs/>
          <w:szCs w:val="24"/>
          <w:rtl/>
        </w:rPr>
        <w:t xml:space="preserve">: وظایف و </w:t>
      </w:r>
      <w:r w:rsidR="006E4F8B" w:rsidRPr="0088603B">
        <w:rPr>
          <w:rFonts w:cs="B Titr" w:hint="cs"/>
          <w:b/>
          <w:bCs/>
          <w:szCs w:val="24"/>
          <w:rtl/>
        </w:rPr>
        <w:t>تعهدات</w:t>
      </w:r>
      <w:r w:rsidR="00633749" w:rsidRPr="0088603B">
        <w:rPr>
          <w:rFonts w:cs="B Titr" w:hint="cs"/>
          <w:b/>
          <w:bCs/>
          <w:szCs w:val="24"/>
          <w:rtl/>
        </w:rPr>
        <w:t xml:space="preserve"> طرف اول </w:t>
      </w:r>
      <w:r w:rsidR="00633749">
        <w:rPr>
          <w:rFonts w:cs="B Titr" w:hint="cs"/>
          <w:b/>
          <w:bCs/>
          <w:szCs w:val="24"/>
          <w:rtl/>
        </w:rPr>
        <w:t>(</w:t>
      </w:r>
      <w:r w:rsidR="006E4F8B">
        <w:rPr>
          <w:rFonts w:cs="B Titr" w:hint="cs"/>
          <w:b/>
          <w:bCs/>
          <w:szCs w:val="24"/>
          <w:rtl/>
        </w:rPr>
        <w:t xml:space="preserve"> موجر</w:t>
      </w:r>
      <w:r w:rsidR="00633749">
        <w:rPr>
          <w:rFonts w:cs="B Titr" w:hint="cs"/>
          <w:b/>
          <w:bCs/>
          <w:szCs w:val="24"/>
          <w:rtl/>
        </w:rPr>
        <w:t>)</w:t>
      </w:r>
      <w:r w:rsidRPr="0059228D">
        <w:rPr>
          <w:rFonts w:cs="B Titr" w:hint="cs"/>
          <w:b/>
          <w:bCs/>
          <w:szCs w:val="24"/>
          <w:rtl/>
        </w:rPr>
        <w:t>:</w:t>
      </w:r>
    </w:p>
    <w:p w14:paraId="1AA89CE7" w14:textId="77777777" w:rsidR="002E283B" w:rsidRPr="00681F4E" w:rsidRDefault="006E4F8B" w:rsidP="006E4F8B">
      <w:pPr>
        <w:pStyle w:val="ListParagraph"/>
        <w:numPr>
          <w:ilvl w:val="0"/>
          <w:numId w:val="23"/>
        </w:numPr>
        <w:tabs>
          <w:tab w:val="left" w:pos="141"/>
          <w:tab w:val="left" w:pos="425"/>
        </w:tabs>
        <w:jc w:val="both"/>
        <w:rPr>
          <w:rFonts w:cs="B Nazanin"/>
          <w:szCs w:val="24"/>
          <w:rtl/>
        </w:rPr>
      </w:pPr>
      <w:r>
        <w:rPr>
          <w:rFonts w:cs="B Nazanin" w:hint="cs"/>
          <w:szCs w:val="24"/>
          <w:rtl/>
        </w:rPr>
        <w:t>موجر</w:t>
      </w:r>
      <w:r w:rsidR="002E283B" w:rsidRPr="00681F4E">
        <w:rPr>
          <w:rFonts w:cs="B Nazanin" w:hint="cs"/>
          <w:szCs w:val="24"/>
          <w:rtl/>
        </w:rPr>
        <w:t xml:space="preserve"> متعهد است محل مورد اجاره را با تنظیم صورتجلسة به </w:t>
      </w:r>
      <w:r>
        <w:rPr>
          <w:rFonts w:cs="B Nazanin" w:hint="cs"/>
          <w:szCs w:val="24"/>
          <w:rtl/>
        </w:rPr>
        <w:t>مستأجر</w:t>
      </w:r>
      <w:r w:rsidR="002E283B" w:rsidRPr="00681F4E">
        <w:rPr>
          <w:rFonts w:cs="B Nazanin" w:hint="cs"/>
          <w:szCs w:val="24"/>
          <w:rtl/>
        </w:rPr>
        <w:t xml:space="preserve"> تحويل نمايد.</w:t>
      </w:r>
    </w:p>
    <w:p w14:paraId="51980C14" w14:textId="77777777" w:rsidR="002E283B" w:rsidRPr="00681F4E" w:rsidRDefault="002E283B" w:rsidP="006E4F8B">
      <w:pPr>
        <w:pStyle w:val="ListParagraph"/>
        <w:numPr>
          <w:ilvl w:val="0"/>
          <w:numId w:val="23"/>
        </w:numPr>
        <w:tabs>
          <w:tab w:val="left" w:pos="141"/>
          <w:tab w:val="left" w:pos="425"/>
        </w:tabs>
        <w:spacing w:line="276" w:lineRule="auto"/>
        <w:ind w:left="0" w:firstLine="0"/>
        <w:jc w:val="both"/>
        <w:rPr>
          <w:rFonts w:cs="B Nazanin"/>
          <w:szCs w:val="24"/>
          <w:rtl/>
        </w:rPr>
      </w:pPr>
      <w:r w:rsidRPr="00681F4E">
        <w:rPr>
          <w:rFonts w:cs="B Nazanin" w:hint="cs"/>
          <w:szCs w:val="24"/>
          <w:rtl/>
        </w:rPr>
        <w:t xml:space="preserve">تامین فضایی که قبلا به رویت </w:t>
      </w:r>
      <w:r w:rsidR="006E4F8B">
        <w:rPr>
          <w:rFonts w:cs="B Nazanin" w:hint="cs"/>
          <w:szCs w:val="24"/>
          <w:rtl/>
        </w:rPr>
        <w:t xml:space="preserve">مستاجر </w:t>
      </w:r>
      <w:r w:rsidRPr="00681F4E">
        <w:rPr>
          <w:rFonts w:cs="B Nazanin" w:hint="cs"/>
          <w:szCs w:val="24"/>
          <w:rtl/>
        </w:rPr>
        <w:t>رسیده است.</w:t>
      </w:r>
    </w:p>
    <w:p w14:paraId="51144404" w14:textId="77777777" w:rsidR="002E283B" w:rsidRPr="00681F4E" w:rsidRDefault="002E283B" w:rsidP="002E283B">
      <w:pPr>
        <w:pStyle w:val="ListParagraph"/>
        <w:numPr>
          <w:ilvl w:val="0"/>
          <w:numId w:val="23"/>
        </w:numPr>
        <w:tabs>
          <w:tab w:val="left" w:pos="141"/>
          <w:tab w:val="left" w:pos="425"/>
        </w:tabs>
        <w:spacing w:line="276" w:lineRule="auto"/>
        <w:ind w:left="0" w:firstLine="0"/>
        <w:jc w:val="both"/>
        <w:rPr>
          <w:rFonts w:cs="B Nazanin"/>
          <w:szCs w:val="24"/>
        </w:rPr>
      </w:pPr>
      <w:r w:rsidRPr="00681F4E">
        <w:rPr>
          <w:rFonts w:cs="B Nazanin" w:hint="cs"/>
          <w:szCs w:val="24"/>
          <w:rtl/>
        </w:rPr>
        <w:t>ابلاغ دستورالعملها به بخش شنوایی سنجی و نظارت بر اجرای صحیح آن توسط پرسنل مرتبط با برنامه</w:t>
      </w:r>
    </w:p>
    <w:p w14:paraId="118224BF" w14:textId="77777777" w:rsidR="002E283B" w:rsidRPr="00681F4E" w:rsidRDefault="002E283B" w:rsidP="006E4F8B">
      <w:pPr>
        <w:pStyle w:val="ListParagraph"/>
        <w:numPr>
          <w:ilvl w:val="0"/>
          <w:numId w:val="23"/>
        </w:numPr>
        <w:tabs>
          <w:tab w:val="left" w:pos="141"/>
          <w:tab w:val="left" w:pos="283"/>
          <w:tab w:val="left" w:pos="425"/>
        </w:tabs>
        <w:spacing w:line="276" w:lineRule="auto"/>
        <w:ind w:left="0" w:firstLine="0"/>
        <w:jc w:val="both"/>
        <w:rPr>
          <w:rFonts w:cs="B Nazanin"/>
          <w:szCs w:val="24"/>
        </w:rPr>
      </w:pPr>
      <w:r w:rsidRPr="00681F4E">
        <w:rPr>
          <w:rFonts w:cs="B Nazanin" w:hint="cs"/>
          <w:szCs w:val="24"/>
          <w:rtl/>
        </w:rPr>
        <w:t xml:space="preserve">پرداخت مطالبات </w:t>
      </w:r>
      <w:r w:rsidR="006E4F8B">
        <w:rPr>
          <w:rFonts w:cs="B Nazanin" w:hint="cs"/>
          <w:szCs w:val="24"/>
          <w:rtl/>
        </w:rPr>
        <w:t xml:space="preserve">مستاجر </w:t>
      </w:r>
      <w:r w:rsidRPr="00681F4E">
        <w:rPr>
          <w:rFonts w:cs="B Nazanin" w:hint="cs"/>
          <w:szCs w:val="24"/>
          <w:rtl/>
        </w:rPr>
        <w:t xml:space="preserve">بر اساس لیست خدمات ارائه شده پس از کسر اجاره بهای مربوطه و سایر کسورات قانونی به </w:t>
      </w:r>
      <w:r w:rsidR="006E4F8B">
        <w:rPr>
          <w:rFonts w:cs="B Nazanin" w:hint="cs"/>
          <w:szCs w:val="24"/>
          <w:rtl/>
        </w:rPr>
        <w:t>مستاجر</w:t>
      </w:r>
      <w:r w:rsidRPr="00681F4E">
        <w:rPr>
          <w:rFonts w:cs="B Nazanin" w:hint="cs"/>
          <w:szCs w:val="24"/>
          <w:rtl/>
        </w:rPr>
        <w:t xml:space="preserve"> بعد از تایید صورتحساب مربوطه توسط ناظر قرارداد و تائید واحد رسیدگی امور مالی </w:t>
      </w:r>
    </w:p>
    <w:p w14:paraId="48C87E51" w14:textId="77777777" w:rsidR="002E283B" w:rsidRPr="00681F4E" w:rsidRDefault="002E283B" w:rsidP="00981FF1">
      <w:pPr>
        <w:pStyle w:val="ListParagraph"/>
        <w:numPr>
          <w:ilvl w:val="0"/>
          <w:numId w:val="23"/>
        </w:numPr>
        <w:tabs>
          <w:tab w:val="left" w:pos="141"/>
          <w:tab w:val="left" w:pos="283"/>
          <w:tab w:val="left" w:pos="425"/>
        </w:tabs>
        <w:spacing w:line="276" w:lineRule="auto"/>
        <w:ind w:left="0" w:firstLine="0"/>
        <w:jc w:val="both"/>
        <w:rPr>
          <w:rFonts w:cs="B Nazanin"/>
          <w:szCs w:val="24"/>
        </w:rPr>
      </w:pPr>
      <w:r w:rsidRPr="00681F4E">
        <w:rPr>
          <w:rFonts w:cs="B Nazanin" w:hint="cs"/>
          <w:szCs w:val="24"/>
          <w:rtl/>
        </w:rPr>
        <w:t xml:space="preserve">نظارت بر عملکرد </w:t>
      </w:r>
      <w:r w:rsidR="00981FF1">
        <w:rPr>
          <w:rFonts w:cs="B Nazanin" w:hint="cs"/>
          <w:szCs w:val="24"/>
          <w:rtl/>
        </w:rPr>
        <w:t>مستاجر</w:t>
      </w:r>
    </w:p>
    <w:p w14:paraId="4EA2B57A" w14:textId="77777777" w:rsidR="002E283B" w:rsidRDefault="002E283B" w:rsidP="0031403B">
      <w:pPr>
        <w:pStyle w:val="ListParagraph"/>
        <w:numPr>
          <w:ilvl w:val="0"/>
          <w:numId w:val="23"/>
        </w:numPr>
        <w:tabs>
          <w:tab w:val="left" w:pos="0"/>
          <w:tab w:val="left" w:pos="283"/>
        </w:tabs>
        <w:spacing w:line="276" w:lineRule="auto"/>
        <w:ind w:left="0" w:firstLine="0"/>
        <w:jc w:val="both"/>
        <w:rPr>
          <w:rFonts w:cs="B Nazanin"/>
          <w:szCs w:val="24"/>
        </w:rPr>
      </w:pPr>
      <w:r w:rsidRPr="00EC3307">
        <w:rPr>
          <w:rFonts w:cs="B Nazanin" w:hint="cs"/>
          <w:szCs w:val="24"/>
          <w:rtl/>
        </w:rPr>
        <w:t>موجر مي‌بايستي شخصي را بعنوان ناظر به</w:t>
      </w:r>
      <w:r w:rsidR="00F93BDC">
        <w:rPr>
          <w:rFonts w:cs="B Nazanin" w:hint="cs"/>
          <w:szCs w:val="24"/>
          <w:rtl/>
        </w:rPr>
        <w:t xml:space="preserve"> </w:t>
      </w:r>
      <w:r w:rsidRPr="00EC3307">
        <w:rPr>
          <w:rFonts w:cs="B Nazanin" w:hint="cs"/>
          <w:szCs w:val="24"/>
          <w:rtl/>
        </w:rPr>
        <w:t>مستاجر معرفي نمايد كه</w:t>
      </w:r>
      <w:r>
        <w:rPr>
          <w:rFonts w:cs="B Nazanin" w:hint="cs"/>
          <w:szCs w:val="24"/>
          <w:rtl/>
        </w:rPr>
        <w:t xml:space="preserve"> </w:t>
      </w:r>
      <w:r w:rsidRPr="00EC3307">
        <w:rPr>
          <w:rFonts w:cs="B Nazanin" w:hint="cs"/>
          <w:szCs w:val="24"/>
          <w:rtl/>
        </w:rPr>
        <w:t>مستاجر مكلف به ايجاد هماهنگي لازم با نامبرده مي‌باشد</w:t>
      </w:r>
      <w:r>
        <w:rPr>
          <w:rFonts w:cs="B Nazanin" w:hint="cs"/>
          <w:szCs w:val="24"/>
          <w:rtl/>
        </w:rPr>
        <w:t xml:space="preserve"> </w:t>
      </w:r>
      <w:r w:rsidRPr="00EC3307">
        <w:rPr>
          <w:rFonts w:cs="B Nazanin" w:hint="cs"/>
          <w:szCs w:val="24"/>
          <w:rtl/>
        </w:rPr>
        <w:t>موج</w:t>
      </w:r>
      <w:r w:rsidR="0031403B">
        <w:rPr>
          <w:rFonts w:cs="B Nazanin" w:hint="cs"/>
          <w:szCs w:val="24"/>
          <w:rtl/>
        </w:rPr>
        <w:t>ر</w:t>
      </w:r>
      <w:r w:rsidRPr="00EC3307">
        <w:rPr>
          <w:rFonts w:cs="B Nazanin" w:hint="cs"/>
          <w:szCs w:val="24"/>
          <w:rtl/>
        </w:rPr>
        <w:t xml:space="preserve"> تعهدي جهت تامين غذا و اياب ذهاب پرسنل </w:t>
      </w:r>
      <w:r>
        <w:rPr>
          <w:rFonts w:cs="B Nazanin" w:hint="cs"/>
          <w:szCs w:val="24"/>
          <w:rtl/>
        </w:rPr>
        <w:t xml:space="preserve"> </w:t>
      </w:r>
      <w:r w:rsidRPr="00EC3307">
        <w:rPr>
          <w:rFonts w:cs="B Nazanin" w:hint="cs"/>
          <w:szCs w:val="24"/>
          <w:rtl/>
        </w:rPr>
        <w:t>مستاجر ندارد.</w:t>
      </w:r>
    </w:p>
    <w:p w14:paraId="5318F12C" w14:textId="77777777" w:rsidR="002E283B" w:rsidRDefault="002E283B" w:rsidP="00981FF1">
      <w:pPr>
        <w:pStyle w:val="ListParagraph"/>
        <w:numPr>
          <w:ilvl w:val="0"/>
          <w:numId w:val="23"/>
        </w:numPr>
        <w:tabs>
          <w:tab w:val="left" w:pos="0"/>
          <w:tab w:val="left" w:pos="283"/>
        </w:tabs>
        <w:spacing w:line="276" w:lineRule="auto"/>
        <w:ind w:left="0" w:firstLine="0"/>
        <w:jc w:val="both"/>
        <w:rPr>
          <w:rFonts w:cs="B Nazanin"/>
          <w:szCs w:val="24"/>
        </w:rPr>
      </w:pPr>
      <w:r w:rsidRPr="00EC3307">
        <w:rPr>
          <w:rFonts w:cs="B Nazanin" w:hint="cs"/>
          <w:szCs w:val="24"/>
          <w:rtl/>
        </w:rPr>
        <w:t>موجر هیچگونه مسئولیتی در قبال مفقودشدن اجناس و لوازم</w:t>
      </w:r>
      <w:r>
        <w:rPr>
          <w:rFonts w:cs="B Nazanin" w:hint="cs"/>
          <w:szCs w:val="24"/>
          <w:rtl/>
        </w:rPr>
        <w:t xml:space="preserve"> </w:t>
      </w:r>
      <w:r w:rsidRPr="00EC3307">
        <w:rPr>
          <w:rFonts w:cs="B Nazanin" w:hint="cs"/>
          <w:szCs w:val="24"/>
          <w:rtl/>
        </w:rPr>
        <w:t>مستاجر نداشته و حفظ و نگهداری آن بر عهده مستاجر می باشد.</w:t>
      </w:r>
    </w:p>
    <w:p w14:paraId="7EE8F561" w14:textId="77777777" w:rsidR="002E283B" w:rsidRPr="008F30BB" w:rsidRDefault="0062373E" w:rsidP="0062373E">
      <w:pPr>
        <w:pStyle w:val="ListParagraph"/>
        <w:numPr>
          <w:ilvl w:val="0"/>
          <w:numId w:val="23"/>
        </w:numPr>
        <w:ind w:left="283" w:hanging="283"/>
        <w:jc w:val="lowKashida"/>
        <w:rPr>
          <w:rFonts w:cs="B Nazanin"/>
          <w:szCs w:val="24"/>
        </w:rPr>
      </w:pPr>
      <w:r>
        <w:rPr>
          <w:rFonts w:cs="B Nazanin" w:hint="cs"/>
          <w:szCs w:val="24"/>
          <w:rtl/>
        </w:rPr>
        <w:t xml:space="preserve">موجر </w:t>
      </w:r>
      <w:r w:rsidR="002E283B" w:rsidRPr="008F30BB">
        <w:rPr>
          <w:rFonts w:cs="B Nazanin" w:hint="cs"/>
          <w:szCs w:val="24"/>
          <w:rtl/>
        </w:rPr>
        <w:t xml:space="preserve"> متعهد به ایجاد سرفصل جداگانه در امور مالی ...................... جهت محاسبه کلیه وجوه واریزی مربوط به </w:t>
      </w:r>
      <w:r>
        <w:rPr>
          <w:rFonts w:cs="B Nazanin" w:hint="cs"/>
          <w:szCs w:val="24"/>
          <w:rtl/>
        </w:rPr>
        <w:t>مستاجر</w:t>
      </w:r>
      <w:r w:rsidR="002E283B" w:rsidRPr="008F30BB">
        <w:rPr>
          <w:rFonts w:cs="B Nazanin" w:hint="cs"/>
          <w:szCs w:val="24"/>
          <w:rtl/>
        </w:rPr>
        <w:t xml:space="preserve"> می باشد.</w:t>
      </w:r>
    </w:p>
    <w:p w14:paraId="4A1A869E" w14:textId="77777777" w:rsidR="002E283B" w:rsidRDefault="0062373E" w:rsidP="00093341">
      <w:pPr>
        <w:pStyle w:val="ListParagraph"/>
        <w:numPr>
          <w:ilvl w:val="0"/>
          <w:numId w:val="23"/>
        </w:numPr>
        <w:ind w:left="283" w:hanging="283"/>
        <w:jc w:val="lowKashida"/>
        <w:rPr>
          <w:rFonts w:cs="B Nazanin"/>
          <w:szCs w:val="24"/>
        </w:rPr>
      </w:pPr>
      <w:r>
        <w:rPr>
          <w:rFonts w:cs="B Nazanin" w:hint="cs"/>
          <w:szCs w:val="24"/>
          <w:rtl/>
        </w:rPr>
        <w:t xml:space="preserve">موجر </w:t>
      </w:r>
      <w:r w:rsidR="002E283B" w:rsidRPr="008F30BB">
        <w:rPr>
          <w:rFonts w:cs="B Nazanin" w:hint="cs"/>
          <w:szCs w:val="24"/>
          <w:rtl/>
        </w:rPr>
        <w:t>متعهد میگردد لیست اقلام سرمایه ای موجود در بخش ......را تنظیم کرده و آنها را سالم و آماده به کار تحویل برنده خواهد شد .بدیهی است پس از انقضای تاریخ قرارداداقلام تحویلی سالم و آماده بایستی تحویل برنده گردد.و برای این منظور تضمینات جداگانه ای دریافت می گردد.</w:t>
      </w:r>
    </w:p>
    <w:p w14:paraId="76AB4951" w14:textId="77777777" w:rsidR="00C94D70" w:rsidRDefault="001F14E2" w:rsidP="006B00CB">
      <w:pPr>
        <w:pStyle w:val="ListParagraph"/>
        <w:numPr>
          <w:ilvl w:val="0"/>
          <w:numId w:val="23"/>
        </w:numPr>
        <w:ind w:left="425" w:hanging="425"/>
        <w:jc w:val="lowKashida"/>
        <w:rPr>
          <w:rFonts w:cs="B Nazanin"/>
          <w:szCs w:val="24"/>
        </w:rPr>
      </w:pPr>
      <w:r>
        <w:rPr>
          <w:rFonts w:cs="B Nazanin" w:hint="cs"/>
          <w:szCs w:val="24"/>
          <w:rtl/>
        </w:rPr>
        <w:t xml:space="preserve">مدیریت موجر می بایست پس از بررسی های لازم در خصوص پرسنل بکارگیری شده توسط مستاجر ، ظرف مدت 10 روز کاری پس از انعقاد قرارداد ، پرسنل مستاجر را به مدیریت </w:t>
      </w:r>
      <w:r w:rsidR="006B00CB">
        <w:rPr>
          <w:rFonts w:cs="B Nazanin" w:hint="cs"/>
          <w:szCs w:val="24"/>
          <w:rtl/>
        </w:rPr>
        <w:t xml:space="preserve">حراست و مدیریت </w:t>
      </w:r>
      <w:r>
        <w:rPr>
          <w:rFonts w:cs="B Nazanin" w:hint="cs"/>
          <w:szCs w:val="24"/>
          <w:rtl/>
        </w:rPr>
        <w:t>هسته گزینش دانشگاه جهت</w:t>
      </w:r>
      <w:r w:rsidR="006B00CB">
        <w:rPr>
          <w:rFonts w:cs="B Nazanin" w:hint="cs"/>
          <w:szCs w:val="24"/>
          <w:rtl/>
        </w:rPr>
        <w:t xml:space="preserve"> تکمیل فرم و</w:t>
      </w:r>
      <w:r>
        <w:rPr>
          <w:rFonts w:cs="B Nazanin" w:hint="cs"/>
          <w:szCs w:val="24"/>
          <w:rtl/>
        </w:rPr>
        <w:t xml:space="preserve"> اخذ تائیدیه صلاحیت ، معرفی نماید.</w:t>
      </w:r>
    </w:p>
    <w:p w14:paraId="2428942D" w14:textId="77777777" w:rsidR="001F14E2" w:rsidRDefault="001F14E2" w:rsidP="006B00CB">
      <w:pPr>
        <w:pStyle w:val="ListParagraph"/>
        <w:numPr>
          <w:ilvl w:val="0"/>
          <w:numId w:val="23"/>
        </w:numPr>
        <w:ind w:left="425" w:hanging="425"/>
        <w:jc w:val="lowKashida"/>
        <w:rPr>
          <w:rFonts w:cs="B Nazanin"/>
          <w:szCs w:val="24"/>
        </w:rPr>
      </w:pPr>
      <w:r>
        <w:rPr>
          <w:rFonts w:cs="B Nazanin" w:hint="cs"/>
          <w:szCs w:val="24"/>
          <w:rtl/>
        </w:rPr>
        <w:t>در صورتی که موجر تقاضای فسخ قرارداد را داشته باشد باید تقاضای خود را یک ماه قبل به صورت کتبی به مستاجر اعلام نماید.</w:t>
      </w:r>
    </w:p>
    <w:p w14:paraId="43C93D9E" w14:textId="77777777" w:rsidR="00D17999" w:rsidRDefault="00D17999" w:rsidP="006B00CB">
      <w:pPr>
        <w:pStyle w:val="ListParagraph"/>
        <w:numPr>
          <w:ilvl w:val="0"/>
          <w:numId w:val="23"/>
        </w:numPr>
        <w:autoSpaceDE w:val="0"/>
        <w:autoSpaceDN w:val="0"/>
        <w:adjustRightInd w:val="0"/>
        <w:ind w:left="425" w:hanging="425"/>
        <w:jc w:val="both"/>
        <w:rPr>
          <w:rFonts w:ascii="BZar" w:cs="B Nazanin"/>
          <w:szCs w:val="24"/>
        </w:rPr>
      </w:pPr>
      <w:r w:rsidRPr="00D17999">
        <w:rPr>
          <w:rFonts w:ascii="BZar" w:cs="B Nazanin"/>
          <w:szCs w:val="24"/>
          <w:rtl/>
        </w:rPr>
        <w:t>در پايان مدت قرارداد مستاجر مكلف به تخليه و تحويل مورد اجاره به موجر است. تمديد قرارداد منوط به درخواست موجر مي‌باشد كه در صورت درخواست موجر به مدت سه ماه با مبلغ كارشناسي جديد و شرايط تعيين شده در قرارداد و در صورت مجوزهاي قانوني قابل تمديد مي‌باشد.</w:t>
      </w:r>
    </w:p>
    <w:p w14:paraId="741EEBB0" w14:textId="77777777" w:rsidR="008E3F1D" w:rsidRDefault="00845BAE" w:rsidP="00633749">
      <w:pPr>
        <w:tabs>
          <w:tab w:val="left" w:pos="-141"/>
          <w:tab w:val="left" w:pos="0"/>
          <w:tab w:val="left" w:pos="284"/>
          <w:tab w:val="left" w:pos="533"/>
          <w:tab w:val="left" w:pos="713"/>
        </w:tabs>
        <w:ind w:left="-34" w:right="-360"/>
        <w:jc w:val="lowKashida"/>
        <w:rPr>
          <w:rFonts w:cs="B Titr"/>
          <w:b/>
          <w:bCs/>
          <w:szCs w:val="24"/>
          <w:rtl/>
        </w:rPr>
      </w:pPr>
      <w:r w:rsidRPr="00845BAE">
        <w:rPr>
          <w:rFonts w:cs="B Nazanin" w:hint="cs"/>
          <w:szCs w:val="24"/>
          <w:rtl/>
        </w:rPr>
        <w:t xml:space="preserve"> </w:t>
      </w:r>
      <w:r w:rsidR="008E3F1D" w:rsidRPr="00D66ABE">
        <w:rPr>
          <w:rFonts w:cs="B Titr" w:hint="cs"/>
          <w:b/>
          <w:bCs/>
          <w:szCs w:val="24"/>
          <w:rtl/>
        </w:rPr>
        <w:t xml:space="preserve">ماده </w:t>
      </w:r>
      <w:r w:rsidR="007802EF">
        <w:rPr>
          <w:rFonts w:cs="B Titr" w:hint="cs"/>
          <w:b/>
          <w:bCs/>
          <w:szCs w:val="24"/>
          <w:rtl/>
        </w:rPr>
        <w:t>8</w:t>
      </w:r>
      <w:r w:rsidR="008E3F1D" w:rsidRPr="00D66ABE">
        <w:rPr>
          <w:rFonts w:cs="B Titr" w:hint="cs"/>
          <w:b/>
          <w:bCs/>
          <w:szCs w:val="24"/>
          <w:rtl/>
        </w:rPr>
        <w:t xml:space="preserve"> : </w:t>
      </w:r>
      <w:r w:rsidR="008E3F1D" w:rsidRPr="0088603B">
        <w:rPr>
          <w:rFonts w:cs="B Titr" w:hint="cs"/>
          <w:b/>
          <w:bCs/>
          <w:szCs w:val="24"/>
          <w:rtl/>
        </w:rPr>
        <w:t>تعهدات</w:t>
      </w:r>
      <w:r w:rsidR="00633749" w:rsidRPr="0088603B">
        <w:rPr>
          <w:rFonts w:cs="B Titr" w:hint="cs"/>
          <w:b/>
          <w:bCs/>
          <w:szCs w:val="24"/>
          <w:rtl/>
        </w:rPr>
        <w:t xml:space="preserve"> طرف دوم </w:t>
      </w:r>
      <w:r w:rsidR="00633749">
        <w:rPr>
          <w:rFonts w:cs="B Titr" w:hint="cs"/>
          <w:b/>
          <w:bCs/>
          <w:szCs w:val="24"/>
          <w:rtl/>
        </w:rPr>
        <w:t>(</w:t>
      </w:r>
      <w:r w:rsidR="008E3F1D" w:rsidRPr="00D66ABE">
        <w:rPr>
          <w:rFonts w:cs="B Titr" w:hint="cs"/>
          <w:b/>
          <w:bCs/>
          <w:szCs w:val="24"/>
          <w:rtl/>
        </w:rPr>
        <w:t xml:space="preserve"> </w:t>
      </w:r>
      <w:r w:rsidR="007D58D2">
        <w:rPr>
          <w:rFonts w:cs="B Titr" w:hint="cs"/>
          <w:b/>
          <w:bCs/>
          <w:szCs w:val="24"/>
          <w:rtl/>
        </w:rPr>
        <w:t>مستاجر</w:t>
      </w:r>
      <w:r w:rsidR="00633749">
        <w:rPr>
          <w:rFonts w:cs="B Titr" w:hint="cs"/>
          <w:b/>
          <w:bCs/>
          <w:szCs w:val="24"/>
          <w:rtl/>
        </w:rPr>
        <w:t>)</w:t>
      </w:r>
      <w:r w:rsidR="008E3F1D" w:rsidRPr="00D66ABE">
        <w:rPr>
          <w:rFonts w:cs="B Titr" w:hint="cs"/>
          <w:b/>
          <w:bCs/>
          <w:szCs w:val="24"/>
          <w:rtl/>
        </w:rPr>
        <w:t>:</w:t>
      </w:r>
    </w:p>
    <w:p w14:paraId="6144A9C9" w14:textId="77777777" w:rsidR="008E3F1D" w:rsidRDefault="008E3F1D" w:rsidP="005752E4">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sidRPr="005752E4">
        <w:rPr>
          <w:rFonts w:cs="B Nazanin" w:hint="cs"/>
          <w:color w:val="000000"/>
          <w:szCs w:val="24"/>
          <w:rtl/>
        </w:rPr>
        <w:t>شرکت در جلسات آموزشی جهت به روز شدن اطلاعات کارشناسی در راستای بهبود کیفی وکمی  شنوایی شناسی  و تکریم ارباب رجوع</w:t>
      </w:r>
    </w:p>
    <w:p w14:paraId="22325EC3" w14:textId="77777777" w:rsidR="008E3F1D" w:rsidRDefault="008E3F1D" w:rsidP="005752E4">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sidRPr="005752E4">
        <w:rPr>
          <w:rFonts w:cs="B Nazanin" w:hint="cs"/>
          <w:color w:val="000000"/>
          <w:szCs w:val="24"/>
          <w:rtl/>
        </w:rPr>
        <w:t xml:space="preserve">کمک به ارتقای وضعیت بخش شنوایی شناسی بیمارستان </w:t>
      </w:r>
      <w:r w:rsidR="00D66ABE" w:rsidRPr="005752E4">
        <w:rPr>
          <w:rFonts w:cs="B Nazanin" w:hint="cs"/>
          <w:color w:val="000000"/>
          <w:szCs w:val="24"/>
          <w:rtl/>
        </w:rPr>
        <w:t>....................</w:t>
      </w:r>
      <w:r w:rsidRPr="005752E4">
        <w:rPr>
          <w:rFonts w:cs="B Nazanin" w:hint="cs"/>
          <w:color w:val="000000"/>
          <w:szCs w:val="24"/>
          <w:rtl/>
        </w:rPr>
        <w:t xml:space="preserve"> </w:t>
      </w:r>
    </w:p>
    <w:p w14:paraId="016A110C" w14:textId="77777777" w:rsidR="008E3F1D" w:rsidRDefault="008E3F1D" w:rsidP="005752E4">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sidRPr="005752E4">
        <w:rPr>
          <w:rFonts w:cs="B Nazanin" w:hint="cs"/>
          <w:szCs w:val="24"/>
          <w:rtl/>
        </w:rPr>
        <w:lastRenderedPageBreak/>
        <w:t xml:space="preserve">تامین نیروی انسانی و تجهیزات لازم </w:t>
      </w:r>
      <w:r w:rsidR="00A4496A" w:rsidRPr="005752E4">
        <w:rPr>
          <w:rFonts w:cs="B Nazanin" w:hint="cs"/>
          <w:szCs w:val="24"/>
          <w:rtl/>
        </w:rPr>
        <w:t xml:space="preserve">انجام موضوع قرارداد </w:t>
      </w:r>
      <w:r w:rsidRPr="005752E4">
        <w:rPr>
          <w:rFonts w:cs="B Nazanin" w:hint="cs"/>
          <w:szCs w:val="24"/>
          <w:rtl/>
        </w:rPr>
        <w:t>جهت انجام غربالگری نوزادان و موارد ارجاع (نوزادان دارای فاکتور خطر طبق دستورالعمل فرایند غربالگری نوزادان ) و همچنین انجام شنوایی سنجی کلیه تست ها طبق ماده 2 قرارداد</w:t>
      </w:r>
    </w:p>
    <w:p w14:paraId="5D1CA14B" w14:textId="77777777" w:rsidR="008E3F1D" w:rsidRDefault="008E3F1D" w:rsidP="005752E4">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sidRPr="005752E4">
        <w:rPr>
          <w:rFonts w:cs="B Nazanin" w:hint="cs"/>
          <w:szCs w:val="24"/>
          <w:rtl/>
        </w:rPr>
        <w:t xml:space="preserve">همکاری در برگزاری کارگاه های آموزشی تئوری و عملی در راستای ارتقا ء سطح آگاهی پرسنل مرتبط با برنامه ومادران باردار </w:t>
      </w:r>
    </w:p>
    <w:p w14:paraId="2E64B355" w14:textId="77777777" w:rsidR="008E3F1D" w:rsidRDefault="008E3F1D" w:rsidP="006C3FC3">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sidRPr="005752E4">
        <w:rPr>
          <w:rFonts w:cs="B Nazanin" w:hint="cs"/>
          <w:szCs w:val="24"/>
          <w:rtl/>
        </w:rPr>
        <w:t xml:space="preserve">تامین کلیه تجهیزات پزشکی و غیر پزشکی و نیروی انسانی ماهر و دارای مدرک تحصیلی شنوایی سنجی جهت انجام تست های شنوایی سنجی و غربالگری نوزادان به عهده </w:t>
      </w:r>
      <w:r w:rsidR="006C3FC3">
        <w:rPr>
          <w:rFonts w:cs="B Nazanin" w:hint="cs"/>
          <w:szCs w:val="24"/>
          <w:rtl/>
        </w:rPr>
        <w:t>مستأجر</w:t>
      </w:r>
      <w:r w:rsidRPr="005752E4">
        <w:rPr>
          <w:rFonts w:cs="B Nazanin" w:hint="cs"/>
          <w:szCs w:val="24"/>
          <w:rtl/>
        </w:rPr>
        <w:t xml:space="preserve"> می باشد.</w:t>
      </w:r>
    </w:p>
    <w:p w14:paraId="68409732" w14:textId="77777777" w:rsidR="00A4496A" w:rsidRDefault="00440681" w:rsidP="0062373E">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Pr>
          <w:rFonts w:cs="B Nazanin" w:hint="cs"/>
          <w:szCs w:val="24"/>
          <w:rtl/>
        </w:rPr>
        <w:t>مستاجر</w:t>
      </w:r>
      <w:r w:rsidR="00A4496A" w:rsidRPr="005752E4">
        <w:rPr>
          <w:rFonts w:cs="B Nazanin" w:hint="cs"/>
          <w:szCs w:val="24"/>
          <w:rtl/>
        </w:rPr>
        <w:t xml:space="preserve"> حق واگذاري مورد قراردادرا کلاً و جزاَ به غيررا</w:t>
      </w:r>
      <w:r w:rsidR="00A4496A" w:rsidRPr="005752E4">
        <w:rPr>
          <w:rFonts w:cs="B Nazanin" w:hint="cs"/>
          <w:szCs w:val="24"/>
        </w:rPr>
        <w:t xml:space="preserve"> </w:t>
      </w:r>
      <w:r w:rsidR="00A4496A" w:rsidRPr="005752E4">
        <w:rPr>
          <w:rFonts w:cs="B Nazanin" w:hint="cs"/>
          <w:szCs w:val="24"/>
          <w:rtl/>
        </w:rPr>
        <w:t xml:space="preserve">ندارد ودر صورت تخلف قرارداد منفسخ شده تلقی گردیده و سپرده </w:t>
      </w:r>
      <w:r w:rsidR="00A4496A" w:rsidRPr="005752E4">
        <w:rPr>
          <w:rFonts w:cs="B Nazanin" w:hint="cs"/>
          <w:sz w:val="22"/>
          <w:szCs w:val="22"/>
          <w:rtl/>
        </w:rPr>
        <w:t xml:space="preserve">تضمین هاو مطالبات </w:t>
      </w:r>
      <w:r w:rsidR="0062373E">
        <w:rPr>
          <w:rFonts w:cs="B Nazanin" w:hint="cs"/>
          <w:szCs w:val="24"/>
          <w:rtl/>
        </w:rPr>
        <w:t>مستأجر</w:t>
      </w:r>
      <w:r w:rsidR="00A4496A" w:rsidRPr="005752E4">
        <w:rPr>
          <w:rFonts w:cs="B Nazanin" w:hint="cs"/>
          <w:szCs w:val="24"/>
          <w:rtl/>
        </w:rPr>
        <w:t xml:space="preserve">به نفع </w:t>
      </w:r>
      <w:r w:rsidR="0062373E">
        <w:rPr>
          <w:rFonts w:cs="B Nazanin" w:hint="cs"/>
          <w:szCs w:val="24"/>
          <w:rtl/>
        </w:rPr>
        <w:t>موجر</w:t>
      </w:r>
      <w:r w:rsidR="00A4496A" w:rsidRPr="005752E4">
        <w:rPr>
          <w:rFonts w:cs="B Nazanin" w:hint="cs"/>
          <w:szCs w:val="24"/>
          <w:rtl/>
        </w:rPr>
        <w:t xml:space="preserve">  ضبط  و وصول مي گردد</w:t>
      </w:r>
      <w:r w:rsidR="00A4496A" w:rsidRPr="005752E4">
        <w:rPr>
          <w:rFonts w:cs="B Nazanin" w:hint="cs"/>
          <w:szCs w:val="24"/>
        </w:rPr>
        <w:t xml:space="preserve"> </w:t>
      </w:r>
      <w:r w:rsidR="00A4496A" w:rsidRPr="005752E4">
        <w:rPr>
          <w:rFonts w:cs="B Nazanin" w:hint="cs"/>
          <w:szCs w:val="24"/>
          <w:rtl/>
        </w:rPr>
        <w:t>.</w:t>
      </w:r>
    </w:p>
    <w:p w14:paraId="10F558C5" w14:textId="77777777" w:rsidR="008E3F1D" w:rsidRDefault="0017739F" w:rsidP="005752E4">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Pr>
          <w:rFonts w:cs="B Nazanin" w:hint="cs"/>
          <w:szCs w:val="24"/>
          <w:rtl/>
        </w:rPr>
        <w:t>مستاجر</w:t>
      </w:r>
      <w:r w:rsidR="008E3F1D" w:rsidRPr="005752E4">
        <w:rPr>
          <w:rFonts w:cs="B Nazanin" w:hint="cs"/>
          <w:szCs w:val="24"/>
          <w:rtl/>
        </w:rPr>
        <w:t xml:space="preserve"> حق دریافت هیچگونه وجهی را خارج از تعرفه دولتی ندارد.و کلیه هزینه ارائه خدمات به حساب صندوق بیمارستان واریز می گردد .</w:t>
      </w:r>
    </w:p>
    <w:p w14:paraId="2F5B3DDB" w14:textId="77777777" w:rsidR="008E3F1D" w:rsidRDefault="002D2A19" w:rsidP="005752E4">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Pr>
          <w:rFonts w:cs="B Nazanin" w:hint="cs"/>
          <w:szCs w:val="24"/>
          <w:rtl/>
        </w:rPr>
        <w:t>مستاجر</w:t>
      </w:r>
      <w:r w:rsidR="008E3F1D" w:rsidRPr="005752E4">
        <w:rPr>
          <w:rFonts w:cs="B Nazanin" w:hint="cs"/>
          <w:szCs w:val="24"/>
          <w:rtl/>
        </w:rPr>
        <w:t xml:space="preserve"> مکلف است کلیه تعرفه های دولتی مرکز را رعایت نماید.</w:t>
      </w:r>
    </w:p>
    <w:p w14:paraId="5A60CE8D" w14:textId="77777777" w:rsidR="00A4496A" w:rsidRPr="005752E4" w:rsidRDefault="002D2A19" w:rsidP="009D0B80">
      <w:pPr>
        <w:pStyle w:val="ListParagraph"/>
        <w:numPr>
          <w:ilvl w:val="1"/>
          <w:numId w:val="23"/>
        </w:numPr>
        <w:tabs>
          <w:tab w:val="clear" w:pos="1708"/>
          <w:tab w:val="left" w:pos="-141"/>
          <w:tab w:val="left" w:pos="0"/>
          <w:tab w:val="num" w:pos="284"/>
        </w:tabs>
        <w:ind w:left="284" w:hanging="284"/>
        <w:jc w:val="both"/>
        <w:rPr>
          <w:rFonts w:cs="B Nazanin"/>
          <w:color w:val="000000"/>
          <w:szCs w:val="24"/>
        </w:rPr>
      </w:pPr>
      <w:r>
        <w:rPr>
          <w:rFonts w:cs="B Nazanin" w:hint="cs"/>
          <w:szCs w:val="24"/>
          <w:rtl/>
        </w:rPr>
        <w:t>مستاجر</w:t>
      </w:r>
      <w:r w:rsidR="00A4496A" w:rsidRPr="005752E4">
        <w:rPr>
          <w:rFonts w:cs="B Nazanin" w:hint="cs"/>
          <w:szCs w:val="24"/>
          <w:rtl/>
        </w:rPr>
        <w:t xml:space="preserve"> متعهد می گردد مجوزهای قانونی مربوط به امکان فعالیت در حوزه دانشگاه علوم پزشکی البرز را ارائه نماید.</w:t>
      </w:r>
      <w:r w:rsidR="00A4496A" w:rsidRPr="005752E4">
        <w:rPr>
          <w:rFonts w:cs="B Nazanin" w:hint="cs"/>
          <w:sz w:val="22"/>
          <w:szCs w:val="22"/>
          <w:rtl/>
        </w:rPr>
        <w:t xml:space="preserve"> در صورت لغو یا  ابطال مجوزهای وی از سوی مراجع قانونی  قرارداد منفسخ گردیده نسبت به تسویه حساب قرارداد اقدام لازم بعمل می آید و مبلغ  تضامین و مطالبات </w:t>
      </w:r>
      <w:r w:rsidR="00A4496A" w:rsidRPr="005752E4">
        <w:rPr>
          <w:rFonts w:cs="B Nazanin" w:hint="cs"/>
          <w:szCs w:val="24"/>
          <w:rtl/>
        </w:rPr>
        <w:t>مستأجر</w:t>
      </w:r>
      <w:r w:rsidR="00A4496A" w:rsidRPr="005752E4">
        <w:rPr>
          <w:rFonts w:cs="B Nazanin" w:hint="cs"/>
          <w:sz w:val="22"/>
          <w:szCs w:val="22"/>
          <w:rtl/>
        </w:rPr>
        <w:t xml:space="preserve"> به نفع </w:t>
      </w:r>
      <w:r w:rsidR="009D0B80">
        <w:rPr>
          <w:rFonts w:cs="B Nazanin" w:hint="cs"/>
          <w:szCs w:val="24"/>
          <w:rtl/>
        </w:rPr>
        <w:t>موجر</w:t>
      </w:r>
      <w:r w:rsidR="00A4496A" w:rsidRPr="005752E4">
        <w:rPr>
          <w:rFonts w:cs="B Nazanin" w:hint="cs"/>
          <w:szCs w:val="24"/>
          <w:rtl/>
        </w:rPr>
        <w:t xml:space="preserve">  ضبط  و وصول</w:t>
      </w:r>
      <w:r w:rsidR="00A4496A" w:rsidRPr="005752E4">
        <w:rPr>
          <w:rFonts w:cs="B Nazanin" w:hint="cs"/>
          <w:sz w:val="22"/>
          <w:szCs w:val="22"/>
          <w:rtl/>
        </w:rPr>
        <w:t xml:space="preserve"> خواهد گردید .</w:t>
      </w:r>
    </w:p>
    <w:p w14:paraId="4EE0E8D0" w14:textId="77777777" w:rsidR="00A4496A" w:rsidRDefault="002D2A19"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A4496A" w:rsidRPr="005752E4">
        <w:rPr>
          <w:rFonts w:cs="B Nazanin" w:hint="cs"/>
          <w:szCs w:val="24"/>
          <w:rtl/>
        </w:rPr>
        <w:t xml:space="preserve"> متعهد می گردد خدمات مصوب شده در قرارداد را به بیماران بنحو مطلوب ارائه نماید.</w:t>
      </w:r>
      <w:r w:rsidR="00A4496A" w:rsidRPr="005752E4">
        <w:rPr>
          <w:rFonts w:cs="B Nazanin" w:hint="cs"/>
          <w:rtl/>
        </w:rPr>
        <w:t xml:space="preserve"> </w:t>
      </w:r>
      <w:r w:rsidR="00A4496A" w:rsidRPr="005752E4">
        <w:rPr>
          <w:rFonts w:cs="B Nazanin" w:hint="cs"/>
          <w:szCs w:val="24"/>
          <w:rtl/>
        </w:rPr>
        <w:t>همچنين حق تغيير نوع استفاده ذكر شده در محل موضوع قرارداد را نخواهد داشت.</w:t>
      </w:r>
    </w:p>
    <w:p w14:paraId="25505B7D" w14:textId="77777777" w:rsidR="008E3F1D" w:rsidRDefault="002D2A19" w:rsidP="009D0B80">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8E3F1D" w:rsidRPr="005752E4">
        <w:rPr>
          <w:rFonts w:cs="B Nazanin" w:hint="cs"/>
          <w:szCs w:val="24"/>
          <w:rtl/>
        </w:rPr>
        <w:t xml:space="preserve"> متعهد می گردد در پایان هر ماه لیست اسامی بیماران مراجعه کننده را همراه با نوع خدمات دریافتی به هر بیمار به انضمام مستندات مربوطه ، تهیه و به </w:t>
      </w:r>
      <w:r w:rsidR="009D0B80">
        <w:rPr>
          <w:rFonts w:cs="B Nazanin" w:hint="cs"/>
          <w:szCs w:val="24"/>
          <w:rtl/>
        </w:rPr>
        <w:t>موجر</w:t>
      </w:r>
      <w:r w:rsidR="008E3F1D" w:rsidRPr="005752E4">
        <w:rPr>
          <w:rFonts w:cs="B Nazanin" w:hint="cs"/>
          <w:szCs w:val="24"/>
          <w:rtl/>
        </w:rPr>
        <w:t xml:space="preserve"> ارائه نمایدو  ارائه آمار غربالگری به سازمان بهزیستی الزامی است .</w:t>
      </w:r>
    </w:p>
    <w:p w14:paraId="16D2A1C8" w14:textId="77777777" w:rsidR="008E3F1D" w:rsidRDefault="008E3F1D" w:rsidP="008E607D">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 xml:space="preserve">رعایت استانداردهای مرجع و انجام کنترل کیفی داخلی و شرکت در کنترل کیفی خارجی برای </w:t>
      </w:r>
      <w:r w:rsidR="008E607D">
        <w:rPr>
          <w:rFonts w:cs="B Nazanin" w:hint="cs"/>
          <w:szCs w:val="24"/>
          <w:rtl/>
        </w:rPr>
        <w:t>مستاجر</w:t>
      </w:r>
      <w:r w:rsidRPr="005752E4">
        <w:rPr>
          <w:rFonts w:cs="B Nazanin" w:hint="cs"/>
          <w:szCs w:val="24"/>
          <w:rtl/>
        </w:rPr>
        <w:t xml:space="preserve"> الزامی است.</w:t>
      </w:r>
    </w:p>
    <w:p w14:paraId="29952131" w14:textId="77777777" w:rsidR="008E3F1D" w:rsidRDefault="008E3F1D" w:rsidP="007B18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 xml:space="preserve">هماهنگی و همکاری با </w:t>
      </w:r>
      <w:r w:rsidR="007B18E4">
        <w:rPr>
          <w:rFonts w:cs="B Nazanin" w:hint="cs"/>
          <w:szCs w:val="24"/>
          <w:rtl/>
        </w:rPr>
        <w:t>موجر</w:t>
      </w:r>
      <w:r w:rsidRPr="005752E4">
        <w:rPr>
          <w:rFonts w:cs="B Nazanin" w:hint="cs"/>
          <w:szCs w:val="24"/>
          <w:rtl/>
        </w:rPr>
        <w:t xml:space="preserve"> در خصوص بازدید از امکانات و شرایط انجام کار در صورت صلاحدید ریاست بیمارستان ، بدیهی است این نظارت نافی اقدامات نظارتی دانشگاه نخواهد بود.</w:t>
      </w:r>
    </w:p>
    <w:p w14:paraId="59271CBB" w14:textId="77777777" w:rsidR="008E3F1D" w:rsidRDefault="00866E5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8E3F1D" w:rsidRPr="005752E4">
        <w:rPr>
          <w:rFonts w:cs="B Nazanin" w:hint="cs"/>
          <w:szCs w:val="24"/>
          <w:rtl/>
        </w:rPr>
        <w:t xml:space="preserve"> متعهد می گردد که کلیه مصوبات ، بخشنامه ها و دستورالعمل های ابلاغی از سوی وزارت بهداشت درمان و آموزش پزشکی را در هر زمان رعایت نماید.</w:t>
      </w:r>
    </w:p>
    <w:p w14:paraId="4C861A29" w14:textId="77777777" w:rsidR="008E3F1D" w:rsidRDefault="00866E5B" w:rsidP="001C1BBD">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8E3F1D" w:rsidRPr="005752E4">
        <w:rPr>
          <w:rFonts w:cs="B Nazanin" w:hint="cs"/>
          <w:szCs w:val="24"/>
          <w:rtl/>
        </w:rPr>
        <w:t xml:space="preserve"> متعهد می گردد قرارداد را رویت نموده و از موضوع و نحوه اجرای قرارداد آگاهی کامل داشته باشد. شایان ذکر است پس از امضاء قرارداد ، عدم اطلاع از </w:t>
      </w:r>
      <w:r w:rsidR="001C1BBD">
        <w:rPr>
          <w:rFonts w:cs="B Nazanin" w:hint="cs"/>
          <w:szCs w:val="24"/>
          <w:rtl/>
        </w:rPr>
        <w:t>مستاجر</w:t>
      </w:r>
      <w:r w:rsidR="008E3F1D" w:rsidRPr="005752E4">
        <w:rPr>
          <w:rFonts w:cs="B Nazanin" w:hint="cs"/>
          <w:szCs w:val="24"/>
          <w:rtl/>
        </w:rPr>
        <w:t xml:space="preserve"> پذیرفته نمی باشد.</w:t>
      </w:r>
    </w:p>
    <w:p w14:paraId="4FA663C5" w14:textId="77777777" w:rsidR="008E3F1D" w:rsidRDefault="008E3F1D" w:rsidP="007F4E56">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 xml:space="preserve">کلیه مسئولیتهای مدنی و کیفری و تمامی خسارات وارده از هر قسم که توسط کارکنان وی به افراد و اشخاص ثالث حقیقی و حقوقی وارد شود به عهده </w:t>
      </w:r>
      <w:r w:rsidR="00CC2B79">
        <w:rPr>
          <w:rFonts w:cs="B Nazanin" w:hint="cs"/>
          <w:szCs w:val="24"/>
          <w:rtl/>
        </w:rPr>
        <w:t>مستاجر</w:t>
      </w:r>
      <w:r w:rsidRPr="005752E4">
        <w:rPr>
          <w:rFonts w:cs="B Nazanin" w:hint="cs"/>
          <w:szCs w:val="24"/>
          <w:rtl/>
        </w:rPr>
        <w:t xml:space="preserve"> می باشد و </w:t>
      </w:r>
      <w:r w:rsidR="000779A7">
        <w:rPr>
          <w:rFonts w:cs="B Nazanin" w:hint="cs"/>
          <w:szCs w:val="24"/>
          <w:rtl/>
        </w:rPr>
        <w:t>موجر</w:t>
      </w:r>
      <w:r w:rsidRPr="005752E4">
        <w:rPr>
          <w:rFonts w:cs="B Nazanin" w:hint="cs"/>
          <w:szCs w:val="24"/>
          <w:rtl/>
        </w:rPr>
        <w:t xml:space="preserve"> از هیچ جهت ، تعهدی در خسارات وارده به افراد پیشگفت ندارد و چنانچه در اثر رفتار </w:t>
      </w:r>
      <w:r w:rsidR="00866E5B">
        <w:rPr>
          <w:rFonts w:cs="B Nazanin" w:hint="cs"/>
          <w:szCs w:val="24"/>
          <w:rtl/>
        </w:rPr>
        <w:t>مستاجر</w:t>
      </w:r>
      <w:r w:rsidRPr="005752E4">
        <w:rPr>
          <w:rFonts w:cs="B Nazanin" w:hint="cs"/>
          <w:szCs w:val="24"/>
          <w:rtl/>
        </w:rPr>
        <w:t xml:space="preserve"> ضرر و زیانی به </w:t>
      </w:r>
      <w:r w:rsidR="002C784E">
        <w:rPr>
          <w:rFonts w:cs="B Nazanin" w:hint="cs"/>
          <w:szCs w:val="24"/>
          <w:rtl/>
        </w:rPr>
        <w:t>موجر</w:t>
      </w:r>
      <w:r w:rsidRPr="005752E4">
        <w:rPr>
          <w:rFonts w:cs="B Nazanin" w:hint="cs"/>
          <w:szCs w:val="24"/>
          <w:rtl/>
        </w:rPr>
        <w:t xml:space="preserve"> یا مراجعین و بیماران وارد گردد </w:t>
      </w:r>
      <w:r w:rsidR="007F4E56">
        <w:rPr>
          <w:rFonts w:cs="B Nazanin" w:hint="cs"/>
          <w:szCs w:val="24"/>
          <w:rtl/>
        </w:rPr>
        <w:t>مستاجر</w:t>
      </w:r>
      <w:r w:rsidRPr="005752E4">
        <w:rPr>
          <w:rFonts w:cs="B Nazanin" w:hint="cs"/>
          <w:szCs w:val="24"/>
          <w:rtl/>
        </w:rPr>
        <w:t xml:space="preserve"> متعهد به جبران ضرر و زیان وارده می باشد.</w:t>
      </w:r>
    </w:p>
    <w:p w14:paraId="3D4E6458" w14:textId="77777777" w:rsidR="008E3F1D" w:rsidRDefault="00866E5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8E3F1D" w:rsidRPr="005752E4">
        <w:rPr>
          <w:rFonts w:cs="B Nazanin" w:hint="cs"/>
          <w:szCs w:val="24"/>
          <w:rtl/>
        </w:rPr>
        <w:t xml:space="preserve"> اقرار می نماید که مشمول قانون منع مداخله کارکنان دولت در معاملات دولتی مصوب 1337 نمی باشد.</w:t>
      </w:r>
    </w:p>
    <w:p w14:paraId="6CE21C31" w14:textId="77777777" w:rsidR="008E3F1D" w:rsidRDefault="00866E5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8E3F1D" w:rsidRPr="005752E4">
        <w:rPr>
          <w:rFonts w:cs="B Nazanin" w:hint="cs"/>
          <w:szCs w:val="24"/>
          <w:rtl/>
        </w:rPr>
        <w:t xml:space="preserve"> حق معرفی و ارجاع مراجعین به بخش خصوصی و مطب های شخصی را ندارد.</w:t>
      </w:r>
    </w:p>
    <w:p w14:paraId="39607159" w14:textId="77777777" w:rsidR="00E70B7D" w:rsidRDefault="00E70B7D"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 xml:space="preserve">مستاجر و كليه كاركنان وي مي‌بايست صلاحيت‌هاي فني و اخلاقي لازم و پروانه فعاليت از مراجع قانوني ذيربط را داشته باشد. برخورد محترمانه و مناسب با مراجعين توسط مستاجر و كاركنان وي الزامي مي‌باشد. </w:t>
      </w:r>
    </w:p>
    <w:p w14:paraId="43E92C63" w14:textId="77777777" w:rsidR="00E70B7D" w:rsidRDefault="00E70B7D"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lang w:val="fr-CH"/>
        </w:rPr>
        <w:t xml:space="preserve">مستاجر متعهد است در پایان مدت قراردادیا لدی الفسخ مورد اجاره را تخلیه وتحویل موجر نماید. در صورت تخلف و عدم تخلیه ، متعهد است تا روز تخلیه و تحویل مورد اجاره روزانه مبلغ ........ .........ریال علاوه بر اجاره بهای ماهیانه به موجر پرداخت نماید، </w:t>
      </w:r>
      <w:r w:rsidRPr="005752E4">
        <w:rPr>
          <w:rFonts w:cs="B Nazanin" w:hint="cs"/>
          <w:szCs w:val="24"/>
          <w:rtl/>
        </w:rPr>
        <w:t>مستأجر حق هر گونه ادعایی را در این مورد از خود سلب و ساقط نمود.</w:t>
      </w:r>
    </w:p>
    <w:p w14:paraId="6358AFA0" w14:textId="77777777" w:rsidR="00A4496A" w:rsidRDefault="00A4496A" w:rsidP="003C1CB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lang w:val="fr-CH"/>
        </w:rPr>
        <w:lastRenderedPageBreak/>
        <w:t>لدی الفسخ یا به انقضاء مدت اجاره  م</w:t>
      </w:r>
      <w:r w:rsidR="005C729B">
        <w:rPr>
          <w:rFonts w:cs="B Nazanin" w:hint="cs"/>
          <w:szCs w:val="24"/>
          <w:rtl/>
          <w:lang w:val="fr-CH"/>
        </w:rPr>
        <w:t>ستاجر</w:t>
      </w:r>
      <w:r w:rsidRPr="005752E4">
        <w:rPr>
          <w:rFonts w:cs="B Nazanin" w:hint="cs"/>
          <w:szCs w:val="24"/>
          <w:rtl/>
          <w:lang w:val="fr-CH"/>
        </w:rPr>
        <w:t xml:space="preserve"> مکلف به تخلیه و تحویل مورد اجاره به </w:t>
      </w:r>
      <w:r w:rsidR="005C729B">
        <w:rPr>
          <w:rFonts w:cs="B Nazanin" w:hint="cs"/>
          <w:szCs w:val="24"/>
          <w:rtl/>
          <w:lang w:val="fr-CH"/>
        </w:rPr>
        <w:t xml:space="preserve">موجر </w:t>
      </w:r>
      <w:r w:rsidRPr="005752E4">
        <w:rPr>
          <w:rFonts w:cs="B Nazanin" w:hint="cs"/>
          <w:szCs w:val="24"/>
          <w:rtl/>
          <w:lang w:val="fr-CH"/>
        </w:rPr>
        <w:t xml:space="preserve">بوده و </w:t>
      </w:r>
      <w:r w:rsidR="005C729B">
        <w:rPr>
          <w:rFonts w:cs="B Nazanin" w:hint="cs"/>
          <w:szCs w:val="24"/>
          <w:rtl/>
        </w:rPr>
        <w:t xml:space="preserve">مستاجر </w:t>
      </w:r>
      <w:r w:rsidRPr="005752E4">
        <w:rPr>
          <w:rFonts w:cs="B Nazanin" w:hint="cs"/>
          <w:szCs w:val="24"/>
          <w:rtl/>
          <w:lang w:val="fr-CH"/>
        </w:rPr>
        <w:t xml:space="preserve"> اقرار می نماید که هیچگونه وجهی بابت حق کسب و پیشه (سرقفلی)به </w:t>
      </w:r>
      <w:r w:rsidR="003C1CBB">
        <w:rPr>
          <w:rFonts w:cs="B Nazanin" w:hint="cs"/>
          <w:szCs w:val="24"/>
          <w:rtl/>
          <w:lang w:val="fr-CH"/>
        </w:rPr>
        <w:t>موجر</w:t>
      </w:r>
      <w:r w:rsidRPr="005752E4">
        <w:rPr>
          <w:rFonts w:cs="B Nazanin" w:hint="cs"/>
          <w:szCs w:val="24"/>
          <w:rtl/>
          <w:lang w:val="fr-CH"/>
        </w:rPr>
        <w:t xml:space="preserve"> پرداخت ننموده و از این بابت هرگونه حق و ادعای را از خود سلب و ساقط نمود</w:t>
      </w:r>
      <w:r w:rsidRPr="005752E4">
        <w:rPr>
          <w:rFonts w:cs="B Nazanin" w:hint="cs"/>
          <w:szCs w:val="24"/>
          <w:rtl/>
        </w:rPr>
        <w:t>.</w:t>
      </w:r>
      <w:r w:rsidR="00B421EB" w:rsidRPr="005752E4">
        <w:rPr>
          <w:rFonts w:cs="B Nazanin" w:hint="cs"/>
          <w:szCs w:val="24"/>
          <w:rtl/>
        </w:rPr>
        <w:t>محل واگذاری و اموال منقول و غیر منقول آن به صورت امانی در اختیار</w:t>
      </w:r>
      <w:r w:rsidR="005C729B">
        <w:rPr>
          <w:rFonts w:cs="B Nazanin" w:hint="cs"/>
          <w:szCs w:val="24"/>
          <w:rtl/>
        </w:rPr>
        <w:t xml:space="preserve">مستاجر </w:t>
      </w:r>
      <w:r w:rsidR="00B421EB" w:rsidRPr="005752E4">
        <w:rPr>
          <w:rFonts w:cs="B Nazanin" w:hint="cs"/>
          <w:szCs w:val="24"/>
          <w:rtl/>
        </w:rPr>
        <w:t xml:space="preserve">قرارگرفته و نامبرده موظف است با رعایت مقررات و صرفه و صلاح بیمارستان اموال مذکور را بطور متعارف نگهداری و از هرگونه تعدی و تفریط در استفاده ازاموال بپرهیزد و درصورت تلف و نقض کلی و یا جزئی اموال مورد قراردادضامن است . </w:t>
      </w:r>
    </w:p>
    <w:p w14:paraId="5C5668E9" w14:textId="77777777" w:rsidR="00550D90" w:rsidRDefault="00550D90" w:rsidP="005C729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مسئوليت هزينه‌ي تعميرات جزئي مكان اجاره در مدت قرارداد به عهده‌ي</w:t>
      </w:r>
      <w:r w:rsidR="00E03ACD" w:rsidRPr="005752E4">
        <w:rPr>
          <w:rFonts w:cs="B Nazanin" w:hint="cs"/>
          <w:szCs w:val="24"/>
          <w:rtl/>
        </w:rPr>
        <w:t xml:space="preserve"> </w:t>
      </w:r>
      <w:r w:rsidRPr="005752E4">
        <w:rPr>
          <w:rFonts w:cs="B Nazanin" w:hint="cs"/>
          <w:szCs w:val="24"/>
          <w:rtl/>
        </w:rPr>
        <w:t>مستاجر و تعيمرات كلي و اساسي به عهده موجر خواهد بود. همچنين مستاجر هزينه‌ي آب و برق و گاز را مطابق كنتور نصب شده در محل پرداخت و در صورت عدم وجود كنتور با توافق موجر به صورت ....... درصد از قبوض مربوطه را پرداخت خواهد نمود</w:t>
      </w:r>
    </w:p>
    <w:p w14:paraId="7A03A009" w14:textId="77777777" w:rsidR="005869AA" w:rsidRDefault="005869AA" w:rsidP="005C729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صلاحيت نيروهاي بكار گرفته شده توسط</w:t>
      </w:r>
      <w:r w:rsidR="00E03ACD" w:rsidRPr="005752E4">
        <w:rPr>
          <w:rFonts w:cs="B Nazanin" w:hint="cs"/>
          <w:szCs w:val="24"/>
          <w:rtl/>
        </w:rPr>
        <w:t xml:space="preserve"> </w:t>
      </w:r>
      <w:r w:rsidRPr="005752E4">
        <w:rPr>
          <w:rFonts w:cs="B Nazanin" w:hint="cs"/>
          <w:szCs w:val="24"/>
          <w:rtl/>
        </w:rPr>
        <w:t xml:space="preserve">مستاجر قبل و حين كار بايستي به تاييد ناظر قرارداد  برسد. </w:t>
      </w:r>
    </w:p>
    <w:p w14:paraId="781F80F6" w14:textId="77777777" w:rsidR="005752E4" w:rsidRPr="005752E4" w:rsidRDefault="005869AA" w:rsidP="005C729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مسئوليت بيمه مکان مورد اجاره (حوادث، آتش‌سوزي و غيره) به عهده</w:t>
      </w:r>
      <w:r w:rsidR="00E03ACD" w:rsidRPr="005752E4">
        <w:rPr>
          <w:rFonts w:cs="B Nazanin" w:hint="cs"/>
          <w:szCs w:val="24"/>
          <w:rtl/>
        </w:rPr>
        <w:t xml:space="preserve"> </w:t>
      </w:r>
      <w:r w:rsidRPr="005752E4">
        <w:rPr>
          <w:rFonts w:cs="B Nazanin" w:hint="cs"/>
          <w:szCs w:val="24"/>
          <w:rtl/>
        </w:rPr>
        <w:t>مستاجر مي‌باشد در غير اين صورت مسئوليت پيامدهاي ناشي از اتفاقات ايجاد شده به عهده</w:t>
      </w:r>
      <w:r w:rsidR="005C729B">
        <w:rPr>
          <w:rFonts w:cs="B Nazanin" w:hint="cs"/>
          <w:szCs w:val="24"/>
          <w:rtl/>
        </w:rPr>
        <w:t xml:space="preserve"> </w:t>
      </w:r>
      <w:r w:rsidRPr="005752E4">
        <w:rPr>
          <w:rFonts w:cs="B Nazanin" w:hint="cs"/>
          <w:szCs w:val="24"/>
          <w:rtl/>
        </w:rPr>
        <w:t>مستاجر مي‌باشد</w:t>
      </w:r>
    </w:p>
    <w:p w14:paraId="6BA35BC5" w14:textId="77777777" w:rsidR="005869AA" w:rsidRDefault="005869AA" w:rsidP="005C729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 xml:space="preserve"> مستاجر حق ندارد اتباع بيگانه را جهت كار و ارائه خدمت در محل موضوع قرارداد بكار گيرد</w:t>
      </w:r>
    </w:p>
    <w:p w14:paraId="75047EE3" w14:textId="77777777" w:rsidR="005869AA" w:rsidRDefault="005869AA" w:rsidP="005C729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مستاجر موظف است نسبت به نظافت محل اجاره كوشا بوده و در صورت تحميل هزينه‌اي از اين بابت بر موجر، مستاجر مسوول و جبران كننده‌ي هزينه مربوطه خواهدبود.</w:t>
      </w:r>
    </w:p>
    <w:p w14:paraId="4884C113" w14:textId="77777777" w:rsidR="005869AA" w:rsidRDefault="005869AA"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 xml:space="preserve">مستاجر با علم و اطلاع از كم و كيف و موقعيت، محل، مكان مورد اجاره مبني بر اينكه اين مكان از مراكز وابسته به دانشگاه علوم پزشكي و خدمات بهداشتي درماني البرز مي‌باشد مبادرت به اجاره نموده و متعهد و ملزم است كه ضمن رعايت موازين و شعائر اسلامي با تمامي جهات عمل نمايد و در صورت تخلف يا عدم رعايت موارد مسئول و پاسخگو خواهدبود. </w:t>
      </w:r>
    </w:p>
    <w:p w14:paraId="27EFE46C" w14:textId="77777777" w:rsidR="005869AA" w:rsidRDefault="005869AA" w:rsidP="005C729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 xml:space="preserve">چنانچه حادثه‌اي به دليل عدم وجود وسايل ايمني و يا عدم رعايت حفاظت فردي و يا هر دليل ديگري براي مستاجر و يا هر يك از نيروي‌هاي تحت پوشش </w:t>
      </w:r>
      <w:r w:rsidR="00A4496A" w:rsidRPr="005752E4">
        <w:rPr>
          <w:rFonts w:cs="B Nazanin" w:hint="cs"/>
          <w:szCs w:val="24"/>
          <w:rtl/>
        </w:rPr>
        <w:t xml:space="preserve">و یا مراجعین و بیماران </w:t>
      </w:r>
      <w:r w:rsidRPr="005752E4">
        <w:rPr>
          <w:rFonts w:cs="B Nazanin" w:hint="cs"/>
          <w:szCs w:val="24"/>
          <w:rtl/>
        </w:rPr>
        <w:t>وي پيش آيد مسووليت آن متوجه مستاجر بوده و موجر هيچگونه‌ مسئوليتي نخواهد داشت و چنانچه خسارتي متوجه</w:t>
      </w:r>
      <w:r w:rsidR="00E03ACD" w:rsidRPr="005752E4">
        <w:rPr>
          <w:rFonts w:cs="B Nazanin" w:hint="cs"/>
          <w:szCs w:val="24"/>
          <w:rtl/>
        </w:rPr>
        <w:t xml:space="preserve"> </w:t>
      </w:r>
      <w:r w:rsidRPr="005752E4">
        <w:rPr>
          <w:rFonts w:cs="B Nazanin" w:hint="cs"/>
          <w:szCs w:val="24"/>
          <w:rtl/>
        </w:rPr>
        <w:t>موجر</w:t>
      </w:r>
      <w:r w:rsidR="005C729B">
        <w:rPr>
          <w:rFonts w:cs="B Nazanin" w:hint="cs"/>
          <w:szCs w:val="24"/>
          <w:rtl/>
        </w:rPr>
        <w:t xml:space="preserve"> </w:t>
      </w:r>
      <w:r w:rsidRPr="005752E4">
        <w:rPr>
          <w:rFonts w:cs="B Nazanin" w:hint="cs"/>
          <w:szCs w:val="24"/>
          <w:rtl/>
        </w:rPr>
        <w:t>شود</w:t>
      </w:r>
      <w:r w:rsidR="005C729B">
        <w:rPr>
          <w:rFonts w:cs="B Nazanin" w:hint="cs"/>
          <w:szCs w:val="24"/>
          <w:rtl/>
        </w:rPr>
        <w:t xml:space="preserve"> </w:t>
      </w:r>
      <w:r w:rsidRPr="005752E4">
        <w:rPr>
          <w:rFonts w:cs="B Nazanin" w:hint="cs"/>
          <w:szCs w:val="24"/>
          <w:rtl/>
        </w:rPr>
        <w:t>مستاجر مسئول جبران خسارات جاني و مالي وارده خواهد بود.</w:t>
      </w:r>
    </w:p>
    <w:p w14:paraId="391ADA01" w14:textId="77777777" w:rsidR="006B78F3" w:rsidRDefault="006B78F3" w:rsidP="00866E5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5752E4">
        <w:rPr>
          <w:rFonts w:cs="B Nazanin" w:hint="cs"/>
          <w:szCs w:val="24"/>
          <w:rtl/>
        </w:rPr>
        <w:t>موجر</w:t>
      </w:r>
      <w:r w:rsidR="005C729B">
        <w:rPr>
          <w:rFonts w:cs="B Nazanin" w:hint="cs"/>
          <w:szCs w:val="24"/>
          <w:rtl/>
        </w:rPr>
        <w:t xml:space="preserve"> </w:t>
      </w:r>
      <w:r w:rsidRPr="005752E4">
        <w:rPr>
          <w:rFonts w:cs="B Nazanin" w:hint="cs"/>
          <w:szCs w:val="24"/>
          <w:rtl/>
        </w:rPr>
        <w:t>در قبال مطالبات نيروي انساني</w:t>
      </w:r>
      <w:r w:rsidR="00E03ACD" w:rsidRPr="005752E4">
        <w:rPr>
          <w:rFonts w:cs="B Nazanin" w:hint="cs"/>
          <w:szCs w:val="24"/>
          <w:rtl/>
        </w:rPr>
        <w:t xml:space="preserve"> </w:t>
      </w:r>
      <w:r w:rsidRPr="005752E4">
        <w:rPr>
          <w:rFonts w:cs="B Nazanin" w:hint="cs"/>
          <w:szCs w:val="24"/>
          <w:rtl/>
        </w:rPr>
        <w:t>مستاجر در زمينه قانون كار، قانون تامين اجتماعي و ساير قوانين و مقررات مربوطه در برابر وزارت كار و امور اجتماعي، سازمان تامين اجتماعي و ساير مراجع قانوني ذيربط و ذيصلاح هيچگونه مسووليتي ندارد.و</w:t>
      </w:r>
      <w:r w:rsidR="005C729B">
        <w:rPr>
          <w:rFonts w:cs="B Nazanin" w:hint="cs"/>
          <w:szCs w:val="24"/>
          <w:rtl/>
        </w:rPr>
        <w:t xml:space="preserve"> </w:t>
      </w:r>
      <w:r w:rsidRPr="005752E4">
        <w:rPr>
          <w:rFonts w:cs="B Nazanin" w:hint="cs"/>
          <w:szCs w:val="24"/>
          <w:rtl/>
        </w:rPr>
        <w:t xml:space="preserve">مستاجر شخصاً موظف به رعايت قوانين و مقررات نسبت یه پرسنل خویش می باشد، این قرارداد هیچ گونه حق استخدامی برای افراد پیشگفت در بر نخواهد داشت. مستاجر در پایان قراردادمکلف به ارائه مفاصا حساب از سازمان های تامین اجتماعی و اداره اقتصاد دارایی می باشد. </w:t>
      </w:r>
      <w:r w:rsidR="003F1B38" w:rsidRPr="005752E4">
        <w:rPr>
          <w:rFonts w:cs="B Nazanin" w:hint="cs"/>
          <w:szCs w:val="24"/>
          <w:rtl/>
        </w:rPr>
        <w:t xml:space="preserve">هرگونه مالیات تکلیفی ،مالیات بر ارزش افزوده ،بیمه و عوارض </w:t>
      </w:r>
      <w:r w:rsidR="003A1BB3" w:rsidRPr="005752E4">
        <w:rPr>
          <w:rFonts w:cs="B Nazanin" w:hint="cs"/>
          <w:szCs w:val="24"/>
          <w:rtl/>
        </w:rPr>
        <w:t>دیگر و هزینه های آگهی و</w:t>
      </w:r>
      <w:r w:rsidR="003A1BB3" w:rsidRPr="005752E4">
        <w:rPr>
          <w:rFonts w:cs="B Nazanin" w:hint="cs"/>
          <w:color w:val="548DD4" w:themeColor="text2" w:themeTint="99"/>
          <w:szCs w:val="24"/>
          <w:rtl/>
        </w:rPr>
        <w:t xml:space="preserve"> </w:t>
      </w:r>
      <w:r w:rsidR="003A1BB3" w:rsidRPr="005752E4">
        <w:rPr>
          <w:rFonts w:cs="B Nazanin" w:hint="cs"/>
          <w:szCs w:val="24"/>
          <w:rtl/>
        </w:rPr>
        <w:t>کارشناسی دادگستری به عهده برنده خواهد بود.</w:t>
      </w:r>
      <w:r w:rsidR="00866E5B">
        <w:rPr>
          <w:rFonts w:cs="B Nazanin" w:hint="cs"/>
          <w:szCs w:val="24"/>
          <w:rtl/>
        </w:rPr>
        <w:t>مستاجر</w:t>
      </w:r>
      <w:r w:rsidR="00DB3A9B" w:rsidRPr="005752E4">
        <w:rPr>
          <w:rFonts w:cs="B Nazanin" w:hint="cs"/>
          <w:szCs w:val="24"/>
          <w:rtl/>
        </w:rPr>
        <w:t xml:space="preserve"> می بایستی ماهیانه لیست حقوق و بیمه کارکنان خود را با تائید سازمان تامین اجتماعی ارائه نماید.</w:t>
      </w:r>
    </w:p>
    <w:p w14:paraId="562A18E0" w14:textId="77777777" w:rsidR="00854126" w:rsidRPr="00854126" w:rsidRDefault="00854126" w:rsidP="00854126">
      <w:pPr>
        <w:pStyle w:val="ListParagraph"/>
        <w:numPr>
          <w:ilvl w:val="1"/>
          <w:numId w:val="23"/>
        </w:numPr>
        <w:tabs>
          <w:tab w:val="clear" w:pos="1708"/>
          <w:tab w:val="left" w:pos="-141"/>
          <w:tab w:val="left" w:pos="0"/>
          <w:tab w:val="num" w:pos="284"/>
        </w:tabs>
        <w:ind w:left="425" w:hanging="425"/>
        <w:jc w:val="both"/>
        <w:rPr>
          <w:rFonts w:cs="B Nazanin"/>
          <w:color w:val="000000"/>
          <w:szCs w:val="24"/>
          <w:rtl/>
        </w:rPr>
      </w:pPr>
      <w:r w:rsidRPr="00854126">
        <w:rPr>
          <w:rFonts w:cs="B Nazanin"/>
          <w:szCs w:val="24"/>
          <w:rtl/>
        </w:rPr>
        <w:t>مستاجر م</w:t>
      </w:r>
      <w:r w:rsidRPr="00854126">
        <w:rPr>
          <w:rFonts w:cs="B Nazanin" w:hint="cs"/>
          <w:szCs w:val="24"/>
          <w:rtl/>
        </w:rPr>
        <w:t>ی</w:t>
      </w:r>
      <w:r w:rsidRPr="00854126">
        <w:rPr>
          <w:rFonts w:ascii="Cambria" w:hAnsi="Cambria" w:cs="Cambria" w:hint="cs"/>
          <w:szCs w:val="24"/>
          <w:rtl/>
        </w:rPr>
        <w:t>¬</w:t>
      </w:r>
      <w:r w:rsidRPr="00854126">
        <w:rPr>
          <w:rFonts w:cs="B Nazanin" w:hint="eastAsia"/>
          <w:szCs w:val="24"/>
          <w:rtl/>
        </w:rPr>
        <w:t>با</w:t>
      </w:r>
      <w:r w:rsidRPr="00854126">
        <w:rPr>
          <w:rFonts w:cs="B Nazanin" w:hint="cs"/>
          <w:szCs w:val="24"/>
          <w:rtl/>
        </w:rPr>
        <w:t>ی</w:t>
      </w:r>
      <w:r w:rsidRPr="00854126">
        <w:rPr>
          <w:rFonts w:cs="B Nazanin" w:hint="eastAsia"/>
          <w:szCs w:val="24"/>
          <w:rtl/>
        </w:rPr>
        <w:t>ست</w:t>
      </w:r>
      <w:r w:rsidRPr="00854126">
        <w:rPr>
          <w:rFonts w:cs="B Nazanin"/>
          <w:szCs w:val="24"/>
          <w:rtl/>
        </w:rPr>
        <w:t xml:space="preserve"> در ابتدا</w:t>
      </w:r>
      <w:r w:rsidRPr="00854126">
        <w:rPr>
          <w:rFonts w:cs="B Nazanin" w:hint="cs"/>
          <w:szCs w:val="24"/>
          <w:rtl/>
        </w:rPr>
        <w:t>ی</w:t>
      </w:r>
      <w:r w:rsidRPr="00854126">
        <w:rPr>
          <w:rFonts w:cs="B Nazanin"/>
          <w:szCs w:val="24"/>
          <w:rtl/>
        </w:rPr>
        <w:t xml:space="preserve"> قرارداد بابت تخليه محل مورد اجاره، به م</w:t>
      </w:r>
      <w:r w:rsidRPr="00854126">
        <w:rPr>
          <w:rFonts w:cs="B Nazanin" w:hint="cs"/>
          <w:szCs w:val="24"/>
          <w:rtl/>
        </w:rPr>
        <w:t>ی</w:t>
      </w:r>
      <w:r w:rsidRPr="00854126">
        <w:rPr>
          <w:rFonts w:cs="B Nazanin" w:hint="eastAsia"/>
          <w:szCs w:val="24"/>
          <w:rtl/>
        </w:rPr>
        <w:t>زان</w:t>
      </w:r>
      <w:r w:rsidRPr="00854126">
        <w:rPr>
          <w:rFonts w:cs="B Nazanin"/>
          <w:szCs w:val="24"/>
          <w:rtl/>
        </w:rPr>
        <w:t xml:space="preserve"> مبلغ کل قرارداد </w:t>
      </w:r>
      <w:r w:rsidRPr="00854126">
        <w:rPr>
          <w:rFonts w:cs="B Nazanin" w:hint="cs"/>
          <w:szCs w:val="24"/>
          <w:rtl/>
        </w:rPr>
        <w:t>ی</w:t>
      </w:r>
      <w:r w:rsidRPr="00854126">
        <w:rPr>
          <w:rFonts w:cs="B Nazanin" w:hint="eastAsia"/>
          <w:szCs w:val="24"/>
          <w:rtl/>
        </w:rPr>
        <w:t>ک</w:t>
      </w:r>
      <w:r w:rsidRPr="00854126">
        <w:rPr>
          <w:rFonts w:cs="B Nazanin"/>
          <w:szCs w:val="24"/>
          <w:rtl/>
        </w:rPr>
        <w:t xml:space="preserve"> فقره چک تخل</w:t>
      </w:r>
      <w:r w:rsidRPr="00854126">
        <w:rPr>
          <w:rFonts w:cs="B Nazanin" w:hint="cs"/>
          <w:szCs w:val="24"/>
          <w:rtl/>
        </w:rPr>
        <w:t>ی</w:t>
      </w:r>
      <w:r w:rsidRPr="00854126">
        <w:rPr>
          <w:rFonts w:cs="B Nazanin" w:hint="eastAsia"/>
          <w:szCs w:val="24"/>
          <w:rtl/>
        </w:rPr>
        <w:t>ه</w:t>
      </w:r>
      <w:r w:rsidRPr="00854126">
        <w:rPr>
          <w:rFonts w:cs="B Nazanin"/>
          <w:szCs w:val="24"/>
          <w:rtl/>
        </w:rPr>
        <w:t xml:space="preserve"> به مبلغ ..................ر</w:t>
      </w:r>
      <w:r w:rsidRPr="00854126">
        <w:rPr>
          <w:rFonts w:cs="B Nazanin" w:hint="cs"/>
          <w:szCs w:val="24"/>
          <w:rtl/>
        </w:rPr>
        <w:t>ی</w:t>
      </w:r>
      <w:r w:rsidRPr="00854126">
        <w:rPr>
          <w:rFonts w:cs="B Nazanin" w:hint="eastAsia"/>
          <w:szCs w:val="24"/>
          <w:rtl/>
        </w:rPr>
        <w:t>ال</w:t>
      </w:r>
      <w:r w:rsidRPr="00854126">
        <w:rPr>
          <w:rFonts w:cs="B Nazanin"/>
          <w:szCs w:val="24"/>
          <w:rtl/>
        </w:rPr>
        <w:t xml:space="preserve"> تحو</w:t>
      </w:r>
      <w:r w:rsidRPr="00854126">
        <w:rPr>
          <w:rFonts w:cs="B Nazanin" w:hint="cs"/>
          <w:szCs w:val="24"/>
          <w:rtl/>
        </w:rPr>
        <w:t>ی</w:t>
      </w:r>
      <w:r w:rsidRPr="00854126">
        <w:rPr>
          <w:rFonts w:cs="B Nazanin" w:hint="eastAsia"/>
          <w:szCs w:val="24"/>
          <w:rtl/>
        </w:rPr>
        <w:t>ل</w:t>
      </w:r>
      <w:r w:rsidRPr="00854126">
        <w:rPr>
          <w:rFonts w:cs="B Nazanin"/>
          <w:szCs w:val="24"/>
          <w:rtl/>
        </w:rPr>
        <w:t xml:space="preserve"> موجر نما</w:t>
      </w:r>
      <w:r w:rsidRPr="00854126">
        <w:rPr>
          <w:rFonts w:cs="B Nazanin" w:hint="cs"/>
          <w:szCs w:val="24"/>
          <w:rtl/>
        </w:rPr>
        <w:t>ی</w:t>
      </w:r>
      <w:r w:rsidRPr="00854126">
        <w:rPr>
          <w:rFonts w:cs="B Nazanin" w:hint="eastAsia"/>
          <w:szCs w:val="24"/>
          <w:rtl/>
        </w:rPr>
        <w:t>د</w:t>
      </w:r>
      <w:r w:rsidRPr="00854126">
        <w:rPr>
          <w:rFonts w:cs="B Nazanin"/>
          <w:szCs w:val="24"/>
          <w:rtl/>
        </w:rPr>
        <w:t xml:space="preserve">.  </w:t>
      </w:r>
    </w:p>
    <w:p w14:paraId="28093247" w14:textId="77777777" w:rsidR="008128FE" w:rsidRDefault="005C729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 xml:space="preserve">مستاجر </w:t>
      </w:r>
      <w:r w:rsidR="008E59F9" w:rsidRPr="005752E4">
        <w:rPr>
          <w:rFonts w:cs="B Nazanin" w:hint="cs"/>
          <w:szCs w:val="24"/>
          <w:rtl/>
        </w:rPr>
        <w:t xml:space="preserve">متعهد به همکاری با ناظر معرفی شده از سوی بیمارستان می باشد . وظایف ناظر عبارت از ،نظارت بر حسن اجرای امور بخش نظارت  بر خدمات ارائه شده و اعمال صحیح تعرفه ها </w:t>
      </w:r>
      <w:r w:rsidR="00E45A15" w:rsidRPr="005752E4">
        <w:rPr>
          <w:rFonts w:cs="B Nazanin" w:hint="cs"/>
          <w:szCs w:val="24"/>
          <w:rtl/>
        </w:rPr>
        <w:t>و رابط بین برنده مزایده و بیمارستان و سایر موضوعات مرتبط می باشد.</w:t>
      </w:r>
    </w:p>
    <w:p w14:paraId="03DA8CA9" w14:textId="77777777" w:rsidR="00E45A15" w:rsidRDefault="005E191E"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E45A15" w:rsidRPr="005752E4">
        <w:rPr>
          <w:rFonts w:cs="B Nazanin" w:hint="cs"/>
          <w:szCs w:val="24"/>
          <w:rtl/>
        </w:rPr>
        <w:t xml:space="preserve"> کلیه کسورات سازمان های بیمه گر و واخواهی های آنها را پرداخت می نماید.</w:t>
      </w:r>
    </w:p>
    <w:p w14:paraId="7252F214" w14:textId="77777777" w:rsidR="00E45A15" w:rsidRDefault="005C729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E45A15" w:rsidRPr="005752E4">
        <w:rPr>
          <w:rFonts w:cs="B Nazanin" w:hint="cs"/>
          <w:szCs w:val="24"/>
          <w:rtl/>
        </w:rPr>
        <w:t xml:space="preserve">موظف به استفاده از نرم افزار </w:t>
      </w:r>
      <w:r w:rsidR="00E45A15" w:rsidRPr="005752E4">
        <w:rPr>
          <w:rFonts w:cs="B Nazanin"/>
          <w:szCs w:val="24"/>
        </w:rPr>
        <w:t>HIS</w:t>
      </w:r>
      <w:r w:rsidR="00E45A15" w:rsidRPr="005752E4">
        <w:rPr>
          <w:rFonts w:cs="B Nazanin" w:hint="cs"/>
          <w:szCs w:val="24"/>
          <w:rtl/>
        </w:rPr>
        <w:t>بیمارستانی جهت پذیرش و ارائه خدمات به بیماران می باشد.</w:t>
      </w:r>
    </w:p>
    <w:p w14:paraId="731DDC6D" w14:textId="77777777" w:rsidR="00643F39" w:rsidRDefault="005C729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DB3A9B" w:rsidRPr="005752E4">
        <w:rPr>
          <w:rFonts w:cs="B Nazanin" w:hint="cs"/>
          <w:szCs w:val="24"/>
          <w:rtl/>
        </w:rPr>
        <w:t xml:space="preserve">متعهد می گردد هزینه کالیبراسیون تجهیزات ......و همچنین </w:t>
      </w:r>
      <w:r w:rsidR="00643F39" w:rsidRPr="005752E4">
        <w:rPr>
          <w:rFonts w:cs="B Nazanin"/>
          <w:szCs w:val="24"/>
        </w:rPr>
        <w:t>PM</w:t>
      </w:r>
      <w:r w:rsidR="00643F39" w:rsidRPr="005752E4">
        <w:rPr>
          <w:rFonts w:cs="B Nazanin" w:hint="cs"/>
          <w:szCs w:val="24"/>
          <w:rtl/>
        </w:rPr>
        <w:t>آنها را انجام دهد.</w:t>
      </w:r>
    </w:p>
    <w:p w14:paraId="5B9E48D8" w14:textId="77777777" w:rsidR="00DB3A9B" w:rsidRDefault="005C729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szCs w:val="24"/>
          <w:rtl/>
        </w:rPr>
        <w:t>مستاجر</w:t>
      </w:r>
      <w:r w:rsidR="00643F39" w:rsidRPr="005752E4">
        <w:rPr>
          <w:rFonts w:cs="B Nazanin" w:hint="cs"/>
          <w:szCs w:val="24"/>
          <w:rtl/>
        </w:rPr>
        <w:t xml:space="preserve">متعهد می گردد  از محل اجاره فقط جهت ارائه خدمات مورد تعهد استفاده نماید و حق استفاده جهت امور غیرراندارد. </w:t>
      </w:r>
    </w:p>
    <w:p w14:paraId="625D5B10" w14:textId="77777777" w:rsidR="000866D3" w:rsidRDefault="000866D3"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lastRenderedPageBreak/>
        <w:t>مستاجر ملزم به ارائه گواهی های لازم ، منجمله گواهی عدم سوء پیشینه کیفری خود و کارکنان (حداکثر ظرف یکماه) به موجر می باشد.</w:t>
      </w:r>
    </w:p>
    <w:p w14:paraId="327B516D" w14:textId="77777777" w:rsidR="000866D3" w:rsidRDefault="000866D3"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 xml:space="preserve">مستاجر متعهد می گردد که به صورت ماهانه، فایل تنظیم شده جهت ارائه به سازمان بیمه تامین اجتماعی را پس از تائید امور مالی موجر به انضمام تمامی داده های خواسته شده، همزمان در سایت </w:t>
      </w:r>
      <w:hyperlink r:id="rId8" w:history="1">
        <w:r w:rsidRPr="009B5C26">
          <w:rPr>
            <w:rStyle w:val="Hyperlink"/>
            <w:rFonts w:cs="B Nazanin"/>
            <w:szCs w:val="24"/>
          </w:rPr>
          <w:t>http://hrcompany.behdasht.gov.ir</w:t>
        </w:r>
      </w:hyperlink>
      <w:r>
        <w:rPr>
          <w:rFonts w:cs="B Nazanin" w:hint="cs"/>
          <w:color w:val="000000"/>
          <w:szCs w:val="24"/>
          <w:rtl/>
        </w:rPr>
        <w:t xml:space="preserve"> نیز بارگذاری نماید.</w:t>
      </w:r>
    </w:p>
    <w:p w14:paraId="3FEF898E" w14:textId="77777777" w:rsidR="000C2C8C" w:rsidRDefault="000C2C8C" w:rsidP="005C729B">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 xml:space="preserve">هرگونه تغییر در وضعیت شرکت طرف قرارداد می بایستی ظرف مدت 5 روز کتبا به </w:t>
      </w:r>
      <w:r w:rsidR="005C729B">
        <w:rPr>
          <w:rFonts w:cs="B Nazanin" w:hint="cs"/>
          <w:color w:val="000000"/>
          <w:szCs w:val="24"/>
          <w:rtl/>
        </w:rPr>
        <w:t>موجر</w:t>
      </w:r>
      <w:r>
        <w:rPr>
          <w:rFonts w:cs="B Nazanin" w:hint="cs"/>
          <w:color w:val="000000"/>
          <w:szCs w:val="24"/>
          <w:rtl/>
        </w:rPr>
        <w:t xml:space="preserve"> اعلام گردد.</w:t>
      </w:r>
    </w:p>
    <w:p w14:paraId="637CE6F3" w14:textId="77777777" w:rsidR="000C2C8C" w:rsidRDefault="000C2C8C"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در پایان قرارداد مستاجر مکلف به تخلیه و تحویل مورد اجاره به موجر است، تمدید قرارداد منوط به رضایت طرفین می باشد که در صورت درخواست موجر و با تائید معاونت توسعه دانشگاه و در صورت داشتن مجوزهای قانونی قابل تمدید است.</w:t>
      </w:r>
    </w:p>
    <w:p w14:paraId="49B4D45D" w14:textId="77777777" w:rsidR="000C2C8C" w:rsidRDefault="000C2C8C"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کارشناسان ستادی دانشگاه اعم از معاونت ها ، حراست ، بازرسی ، امور قراردادها ، حقوقی و ... دارای حق نظارتی ویژه بوده و تذکرات ایشان برای مستاجر قرارداد لازم الاجرا می باشد.</w:t>
      </w:r>
    </w:p>
    <w:p w14:paraId="3943D6B1" w14:textId="77777777" w:rsidR="000C2C8C" w:rsidRDefault="000C2C8C"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در صورتیکه مستاجر تقاضای فسخ قرارداد را داشته باشد باید تقاضای خود را سه ماه قبل به صورت کتبی به موجر اعلام نماید، در هر صورت نظر موجر ملاک خواهد بود.</w:t>
      </w:r>
    </w:p>
    <w:p w14:paraId="7A901525" w14:textId="77777777" w:rsidR="000C2C8C" w:rsidRDefault="000C2C8C"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 xml:space="preserve">مستاجر موظف به پیشگیری از </w:t>
      </w:r>
      <w:r w:rsidR="00AE3E58">
        <w:rPr>
          <w:rFonts w:cs="B Nazanin" w:hint="cs"/>
          <w:color w:val="000000"/>
          <w:szCs w:val="24"/>
          <w:rtl/>
        </w:rPr>
        <w:t>افشای اسناد دارای سطوح طبقه بندی و رعایت قانون انتشار و افشای اسناد محرمانه و سری دولتی مصوب 29 بهمن 1353 می باشد. (با استناد به نامه شماره 9088/م مورخ 6/7/98 وزارت بهداشت ، درمان و آموزش پزشکی)</w:t>
      </w:r>
    </w:p>
    <w:p w14:paraId="04882C46" w14:textId="77777777" w:rsidR="006A043B" w:rsidRDefault="006A043B" w:rsidP="005752E4">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اشخاص بکارگیری شده در موضوع قرارداد می بایستی دارای بیمه مسئولیت مدنی بوده و موجر هیچگونه مسئولیتی در قبال مستاجر و پرسنل وی نداشته و نخواهد داشت.</w:t>
      </w:r>
    </w:p>
    <w:p w14:paraId="77172868" w14:textId="77777777" w:rsidR="00DE1777" w:rsidRDefault="00DE1777" w:rsidP="00DE1777">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DE1777">
        <w:rPr>
          <w:rFonts w:cs="B Nazanin"/>
          <w:color w:val="000000"/>
          <w:szCs w:val="24"/>
          <w:rtl/>
        </w:rPr>
        <w:t>در صورتيكه موجر جهت توسعه خدمات خود و هرگونه تغييرات فيزيكي در فضاي اداري ودرماني نياز به مكان مورد اجاره داشته باشد پس از اعلام كتبي مراتب به مستاجر ، مستاجر ظرف مدت يك هفته مكلف به تخليه و تحويل مورد اجاره و تسويه حساب تا تاريخ تحويل مي باشد.</w:t>
      </w:r>
    </w:p>
    <w:p w14:paraId="4E7619B6" w14:textId="77777777" w:rsidR="00DE1777" w:rsidRDefault="00DE1777" w:rsidP="00DE1777">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DE1777">
        <w:rPr>
          <w:rFonts w:cs="B Nazanin"/>
          <w:color w:val="000000"/>
          <w:szCs w:val="24"/>
          <w:rtl/>
        </w:rPr>
        <w:t>پرداخت هر گونه ماليات و عوارض و حقوقي كه به موجب قوانين و مقررات موجود در زمان امضاء به اين قرارداد تعلق گيرد بر عهده مستاجر است.</w:t>
      </w:r>
    </w:p>
    <w:p w14:paraId="23C545BE" w14:textId="497CB2B6" w:rsidR="00D95C4F" w:rsidRDefault="00AA091A" w:rsidP="00DE1777">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Pr>
          <w:rFonts w:cs="B Nazanin" w:hint="cs"/>
          <w:color w:val="000000"/>
          <w:szCs w:val="24"/>
          <w:rtl/>
        </w:rPr>
        <w:t>مستاجر موظف می باشد جهت هماهنگی های لازم با موجر، یک نفر نماینده تام الاختیار و مطلع را به موجر معرفی نماید.</w:t>
      </w:r>
    </w:p>
    <w:p w14:paraId="1D165638" w14:textId="44732B87" w:rsidR="008838D2" w:rsidRDefault="008838D2" w:rsidP="008838D2">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8838D2">
        <w:rPr>
          <w:rFonts w:cs="B Nazanin"/>
          <w:color w:val="000000"/>
          <w:szCs w:val="24"/>
          <w:rtl/>
        </w:rPr>
        <w:t>درصورت</w:t>
      </w:r>
      <w:r w:rsidRPr="008838D2">
        <w:rPr>
          <w:rFonts w:cs="B Nazanin" w:hint="cs"/>
          <w:color w:val="000000"/>
          <w:szCs w:val="24"/>
          <w:rtl/>
        </w:rPr>
        <w:t>ی</w:t>
      </w:r>
      <w:r w:rsidRPr="008838D2">
        <w:rPr>
          <w:rFonts w:cs="B Nazanin" w:hint="eastAsia"/>
          <w:color w:val="000000"/>
          <w:szCs w:val="24"/>
          <w:rtl/>
        </w:rPr>
        <w:t>که</w:t>
      </w:r>
      <w:r w:rsidRPr="008838D2">
        <w:rPr>
          <w:rFonts w:cs="B Nazanin"/>
          <w:color w:val="000000"/>
          <w:szCs w:val="24"/>
          <w:rtl/>
        </w:rPr>
        <w:t xml:space="preserve"> موجر جهت توسعه خدمات خود و هرگونه تغ</w:t>
      </w:r>
      <w:r w:rsidRPr="008838D2">
        <w:rPr>
          <w:rFonts w:cs="B Nazanin" w:hint="cs"/>
          <w:color w:val="000000"/>
          <w:szCs w:val="24"/>
          <w:rtl/>
        </w:rPr>
        <w:t>یی</w:t>
      </w:r>
      <w:r w:rsidRPr="008838D2">
        <w:rPr>
          <w:rFonts w:cs="B Nazanin" w:hint="eastAsia"/>
          <w:color w:val="000000"/>
          <w:szCs w:val="24"/>
          <w:rtl/>
        </w:rPr>
        <w:t>رات</w:t>
      </w:r>
      <w:r w:rsidRPr="008838D2">
        <w:rPr>
          <w:rFonts w:cs="B Nazanin"/>
          <w:color w:val="000000"/>
          <w:szCs w:val="24"/>
          <w:rtl/>
        </w:rPr>
        <w:t xml:space="preserve"> ف</w:t>
      </w:r>
      <w:r w:rsidRPr="008838D2">
        <w:rPr>
          <w:rFonts w:cs="B Nazanin" w:hint="cs"/>
          <w:color w:val="000000"/>
          <w:szCs w:val="24"/>
          <w:rtl/>
        </w:rPr>
        <w:t>ی</w:t>
      </w:r>
      <w:r w:rsidRPr="008838D2">
        <w:rPr>
          <w:rFonts w:cs="B Nazanin" w:hint="eastAsia"/>
          <w:color w:val="000000"/>
          <w:szCs w:val="24"/>
          <w:rtl/>
        </w:rPr>
        <w:t>ز</w:t>
      </w:r>
      <w:r w:rsidRPr="008838D2">
        <w:rPr>
          <w:rFonts w:cs="B Nazanin" w:hint="cs"/>
          <w:color w:val="000000"/>
          <w:szCs w:val="24"/>
          <w:rtl/>
        </w:rPr>
        <w:t>ی</w:t>
      </w:r>
      <w:r w:rsidRPr="008838D2">
        <w:rPr>
          <w:rFonts w:cs="B Nazanin" w:hint="eastAsia"/>
          <w:color w:val="000000"/>
          <w:szCs w:val="24"/>
          <w:rtl/>
        </w:rPr>
        <w:t>ک</w:t>
      </w:r>
      <w:r w:rsidRPr="008838D2">
        <w:rPr>
          <w:rFonts w:cs="B Nazanin" w:hint="cs"/>
          <w:color w:val="000000"/>
          <w:szCs w:val="24"/>
          <w:rtl/>
        </w:rPr>
        <w:t>ی</w:t>
      </w:r>
      <w:r w:rsidRPr="008838D2">
        <w:rPr>
          <w:rFonts w:cs="B Nazanin"/>
          <w:color w:val="000000"/>
          <w:szCs w:val="24"/>
          <w:rtl/>
        </w:rPr>
        <w:t xml:space="preserve"> در فضا</w:t>
      </w:r>
      <w:r w:rsidRPr="008838D2">
        <w:rPr>
          <w:rFonts w:cs="B Nazanin" w:hint="cs"/>
          <w:color w:val="000000"/>
          <w:szCs w:val="24"/>
          <w:rtl/>
        </w:rPr>
        <w:t>ی</w:t>
      </w:r>
      <w:r w:rsidRPr="008838D2">
        <w:rPr>
          <w:rFonts w:cs="B Nazanin"/>
          <w:color w:val="000000"/>
          <w:szCs w:val="24"/>
          <w:rtl/>
        </w:rPr>
        <w:t xml:space="preserve"> ادار</w:t>
      </w:r>
      <w:r w:rsidRPr="008838D2">
        <w:rPr>
          <w:rFonts w:cs="B Nazanin" w:hint="cs"/>
          <w:color w:val="000000"/>
          <w:szCs w:val="24"/>
          <w:rtl/>
        </w:rPr>
        <w:t>ی</w:t>
      </w:r>
      <w:r w:rsidRPr="008838D2">
        <w:rPr>
          <w:rFonts w:cs="B Nazanin"/>
          <w:color w:val="000000"/>
          <w:szCs w:val="24"/>
          <w:rtl/>
        </w:rPr>
        <w:t xml:space="preserve"> و درمان</w:t>
      </w:r>
      <w:r w:rsidRPr="008838D2">
        <w:rPr>
          <w:rFonts w:cs="B Nazanin" w:hint="cs"/>
          <w:color w:val="000000"/>
          <w:szCs w:val="24"/>
          <w:rtl/>
        </w:rPr>
        <w:t>ی</w:t>
      </w:r>
      <w:r w:rsidRPr="008838D2">
        <w:rPr>
          <w:rFonts w:cs="B Nazanin"/>
          <w:color w:val="000000"/>
          <w:szCs w:val="24"/>
          <w:rtl/>
        </w:rPr>
        <w:t xml:space="preserve"> ن</w:t>
      </w:r>
      <w:r w:rsidRPr="008838D2">
        <w:rPr>
          <w:rFonts w:cs="B Nazanin" w:hint="cs"/>
          <w:color w:val="000000"/>
          <w:szCs w:val="24"/>
          <w:rtl/>
        </w:rPr>
        <w:t>ی</w:t>
      </w:r>
      <w:r w:rsidRPr="008838D2">
        <w:rPr>
          <w:rFonts w:cs="B Nazanin" w:hint="eastAsia"/>
          <w:color w:val="000000"/>
          <w:szCs w:val="24"/>
          <w:rtl/>
        </w:rPr>
        <w:t>از</w:t>
      </w:r>
      <w:r w:rsidRPr="008838D2">
        <w:rPr>
          <w:rFonts w:cs="B Nazanin"/>
          <w:color w:val="000000"/>
          <w:szCs w:val="24"/>
          <w:rtl/>
        </w:rPr>
        <w:t xml:space="preserve"> به مکان مورد اجاره داشته باشد پس از اعلام کتب</w:t>
      </w:r>
      <w:r w:rsidRPr="008838D2">
        <w:rPr>
          <w:rFonts w:cs="B Nazanin" w:hint="cs"/>
          <w:color w:val="000000"/>
          <w:szCs w:val="24"/>
          <w:rtl/>
        </w:rPr>
        <w:t>ی</w:t>
      </w:r>
      <w:r w:rsidRPr="008838D2">
        <w:rPr>
          <w:rFonts w:cs="B Nazanin"/>
          <w:color w:val="000000"/>
          <w:szCs w:val="24"/>
          <w:rtl/>
        </w:rPr>
        <w:t xml:space="preserve"> مراتب به مستأجر (طرف دوم )، مستأجر ظرف مدت </w:t>
      </w:r>
      <w:r w:rsidRPr="008838D2">
        <w:rPr>
          <w:rFonts w:cs="B Nazanin" w:hint="cs"/>
          <w:color w:val="000000"/>
          <w:szCs w:val="24"/>
          <w:rtl/>
        </w:rPr>
        <w:t>ی</w:t>
      </w:r>
      <w:r w:rsidRPr="008838D2">
        <w:rPr>
          <w:rFonts w:cs="B Nazanin" w:hint="eastAsia"/>
          <w:color w:val="000000"/>
          <w:szCs w:val="24"/>
          <w:rtl/>
        </w:rPr>
        <w:t>ک</w:t>
      </w:r>
      <w:r w:rsidRPr="008838D2">
        <w:rPr>
          <w:rFonts w:cs="B Nazanin"/>
          <w:color w:val="000000"/>
          <w:szCs w:val="24"/>
          <w:rtl/>
        </w:rPr>
        <w:t xml:space="preserve"> هفته مکلف به تخل</w:t>
      </w:r>
      <w:r w:rsidRPr="008838D2">
        <w:rPr>
          <w:rFonts w:cs="B Nazanin" w:hint="cs"/>
          <w:color w:val="000000"/>
          <w:szCs w:val="24"/>
          <w:rtl/>
        </w:rPr>
        <w:t>ی</w:t>
      </w:r>
      <w:r w:rsidRPr="008838D2">
        <w:rPr>
          <w:rFonts w:cs="B Nazanin" w:hint="eastAsia"/>
          <w:color w:val="000000"/>
          <w:szCs w:val="24"/>
          <w:rtl/>
        </w:rPr>
        <w:t>ه</w:t>
      </w:r>
      <w:r w:rsidRPr="008838D2">
        <w:rPr>
          <w:rFonts w:cs="B Nazanin"/>
          <w:color w:val="000000"/>
          <w:szCs w:val="24"/>
          <w:rtl/>
        </w:rPr>
        <w:t xml:space="preserve"> و تحو</w:t>
      </w:r>
      <w:r w:rsidRPr="008838D2">
        <w:rPr>
          <w:rFonts w:cs="B Nazanin" w:hint="cs"/>
          <w:color w:val="000000"/>
          <w:szCs w:val="24"/>
          <w:rtl/>
        </w:rPr>
        <w:t>ی</w:t>
      </w:r>
      <w:r w:rsidRPr="008838D2">
        <w:rPr>
          <w:rFonts w:cs="B Nazanin" w:hint="eastAsia"/>
          <w:color w:val="000000"/>
          <w:szCs w:val="24"/>
          <w:rtl/>
        </w:rPr>
        <w:t>ل</w:t>
      </w:r>
      <w:r w:rsidRPr="008838D2">
        <w:rPr>
          <w:rFonts w:cs="B Nazanin"/>
          <w:color w:val="000000"/>
          <w:szCs w:val="24"/>
          <w:rtl/>
        </w:rPr>
        <w:t xml:space="preserve"> مورد اجاره و تسو</w:t>
      </w:r>
      <w:r w:rsidRPr="008838D2">
        <w:rPr>
          <w:rFonts w:cs="B Nazanin" w:hint="cs"/>
          <w:color w:val="000000"/>
          <w:szCs w:val="24"/>
          <w:rtl/>
        </w:rPr>
        <w:t>ی</w:t>
      </w:r>
      <w:r w:rsidRPr="008838D2">
        <w:rPr>
          <w:rFonts w:cs="B Nazanin" w:hint="eastAsia"/>
          <w:color w:val="000000"/>
          <w:szCs w:val="24"/>
          <w:rtl/>
        </w:rPr>
        <w:t>ه</w:t>
      </w:r>
      <w:r w:rsidRPr="008838D2">
        <w:rPr>
          <w:rFonts w:cs="B Nazanin"/>
          <w:color w:val="000000"/>
          <w:szCs w:val="24"/>
          <w:rtl/>
        </w:rPr>
        <w:t xml:space="preserve"> حساب تا تار</w:t>
      </w:r>
      <w:r w:rsidRPr="008838D2">
        <w:rPr>
          <w:rFonts w:cs="B Nazanin" w:hint="cs"/>
          <w:color w:val="000000"/>
          <w:szCs w:val="24"/>
          <w:rtl/>
        </w:rPr>
        <w:t>ی</w:t>
      </w:r>
      <w:r w:rsidRPr="008838D2">
        <w:rPr>
          <w:rFonts w:cs="B Nazanin" w:hint="eastAsia"/>
          <w:color w:val="000000"/>
          <w:szCs w:val="24"/>
          <w:rtl/>
        </w:rPr>
        <w:t>خ</w:t>
      </w:r>
      <w:r w:rsidRPr="008838D2">
        <w:rPr>
          <w:rFonts w:cs="B Nazanin"/>
          <w:color w:val="000000"/>
          <w:szCs w:val="24"/>
          <w:rtl/>
        </w:rPr>
        <w:t xml:space="preserve"> تحو</w:t>
      </w:r>
      <w:r w:rsidRPr="008838D2">
        <w:rPr>
          <w:rFonts w:cs="B Nazanin" w:hint="cs"/>
          <w:color w:val="000000"/>
          <w:szCs w:val="24"/>
          <w:rtl/>
        </w:rPr>
        <w:t>ی</w:t>
      </w:r>
      <w:r w:rsidRPr="008838D2">
        <w:rPr>
          <w:rFonts w:cs="B Nazanin" w:hint="eastAsia"/>
          <w:color w:val="000000"/>
          <w:szCs w:val="24"/>
          <w:rtl/>
        </w:rPr>
        <w:t>ل</w:t>
      </w:r>
      <w:r w:rsidRPr="008838D2">
        <w:rPr>
          <w:rFonts w:cs="B Nazanin"/>
          <w:color w:val="000000"/>
          <w:szCs w:val="24"/>
          <w:rtl/>
        </w:rPr>
        <w:t xml:space="preserve"> م</w:t>
      </w:r>
      <w:r w:rsidRPr="008838D2">
        <w:rPr>
          <w:rFonts w:cs="B Nazanin" w:hint="cs"/>
          <w:color w:val="000000"/>
          <w:szCs w:val="24"/>
          <w:rtl/>
        </w:rPr>
        <w:t>ی</w:t>
      </w:r>
      <w:r w:rsidRPr="008838D2">
        <w:rPr>
          <w:rFonts w:cs="B Nazanin"/>
          <w:color w:val="000000"/>
          <w:szCs w:val="24"/>
          <w:rtl/>
        </w:rPr>
        <w:t xml:space="preserve"> باشد.</w:t>
      </w:r>
    </w:p>
    <w:p w14:paraId="330000DC" w14:textId="001C74B7" w:rsidR="007E3FF9" w:rsidRPr="007E3FF9" w:rsidRDefault="007E3FF9" w:rsidP="007E3FF9">
      <w:pPr>
        <w:pStyle w:val="ListParagraph"/>
        <w:numPr>
          <w:ilvl w:val="1"/>
          <w:numId w:val="23"/>
        </w:numPr>
        <w:tabs>
          <w:tab w:val="clear" w:pos="1708"/>
          <w:tab w:val="left" w:pos="-141"/>
          <w:tab w:val="left" w:pos="0"/>
          <w:tab w:val="num" w:pos="284"/>
        </w:tabs>
        <w:ind w:left="425" w:hanging="425"/>
        <w:jc w:val="both"/>
        <w:rPr>
          <w:rFonts w:cs="B Nazanin"/>
          <w:color w:val="000000"/>
          <w:szCs w:val="24"/>
        </w:rPr>
      </w:pPr>
      <w:r w:rsidRPr="007E3FF9">
        <w:rPr>
          <w:rFonts w:cs="B Nazanin"/>
          <w:color w:val="000000"/>
          <w:szCs w:val="24"/>
          <w:rtl/>
        </w:rPr>
        <w:t>پرداخت هرگونه مال</w:t>
      </w:r>
      <w:r w:rsidRPr="007E3FF9">
        <w:rPr>
          <w:rFonts w:cs="B Nazanin" w:hint="cs"/>
          <w:color w:val="000000"/>
          <w:szCs w:val="24"/>
          <w:rtl/>
        </w:rPr>
        <w:t>ی</w:t>
      </w:r>
      <w:r w:rsidRPr="007E3FF9">
        <w:rPr>
          <w:rFonts w:cs="B Nazanin" w:hint="eastAsia"/>
          <w:color w:val="000000"/>
          <w:szCs w:val="24"/>
          <w:rtl/>
        </w:rPr>
        <w:t>ات</w:t>
      </w:r>
      <w:r w:rsidRPr="007E3FF9">
        <w:rPr>
          <w:rFonts w:cs="B Nazanin"/>
          <w:color w:val="000000"/>
          <w:szCs w:val="24"/>
          <w:rtl/>
        </w:rPr>
        <w:t xml:space="preserve"> و عوارض و حقوق</w:t>
      </w:r>
      <w:r w:rsidRPr="007E3FF9">
        <w:rPr>
          <w:rFonts w:cs="B Nazanin" w:hint="cs"/>
          <w:color w:val="000000"/>
          <w:szCs w:val="24"/>
          <w:rtl/>
        </w:rPr>
        <w:t>ی</w:t>
      </w:r>
      <w:r w:rsidRPr="007E3FF9">
        <w:rPr>
          <w:rFonts w:cs="B Nazanin"/>
          <w:color w:val="000000"/>
          <w:szCs w:val="24"/>
          <w:rtl/>
        </w:rPr>
        <w:t xml:space="preserve"> که به موجب قوان</w:t>
      </w:r>
      <w:r w:rsidRPr="007E3FF9">
        <w:rPr>
          <w:rFonts w:cs="B Nazanin" w:hint="cs"/>
          <w:color w:val="000000"/>
          <w:szCs w:val="24"/>
          <w:rtl/>
        </w:rPr>
        <w:t>ی</w:t>
      </w:r>
      <w:r w:rsidRPr="007E3FF9">
        <w:rPr>
          <w:rFonts w:cs="B Nazanin" w:hint="eastAsia"/>
          <w:color w:val="000000"/>
          <w:szCs w:val="24"/>
          <w:rtl/>
        </w:rPr>
        <w:t>ن</w:t>
      </w:r>
      <w:r w:rsidRPr="007E3FF9">
        <w:rPr>
          <w:rFonts w:cs="B Nazanin"/>
          <w:color w:val="000000"/>
          <w:szCs w:val="24"/>
          <w:rtl/>
        </w:rPr>
        <w:t xml:space="preserve"> و مقررات موجود در زمان امضاء به ا</w:t>
      </w:r>
      <w:r w:rsidRPr="007E3FF9">
        <w:rPr>
          <w:rFonts w:cs="B Nazanin" w:hint="cs"/>
          <w:color w:val="000000"/>
          <w:szCs w:val="24"/>
          <w:rtl/>
        </w:rPr>
        <w:t>ی</w:t>
      </w:r>
      <w:r w:rsidRPr="007E3FF9">
        <w:rPr>
          <w:rFonts w:cs="B Nazanin" w:hint="eastAsia"/>
          <w:color w:val="000000"/>
          <w:szCs w:val="24"/>
          <w:rtl/>
        </w:rPr>
        <w:t>ن</w:t>
      </w:r>
      <w:r w:rsidRPr="007E3FF9">
        <w:rPr>
          <w:rFonts w:cs="B Nazanin"/>
          <w:color w:val="000000"/>
          <w:szCs w:val="24"/>
          <w:rtl/>
        </w:rPr>
        <w:t xml:space="preserve"> قرارداد تعلق گ</w:t>
      </w:r>
      <w:r w:rsidRPr="007E3FF9">
        <w:rPr>
          <w:rFonts w:cs="B Nazanin" w:hint="cs"/>
          <w:color w:val="000000"/>
          <w:szCs w:val="24"/>
          <w:rtl/>
        </w:rPr>
        <w:t>ی</w:t>
      </w:r>
      <w:r w:rsidRPr="007E3FF9">
        <w:rPr>
          <w:rFonts w:cs="B Nazanin" w:hint="eastAsia"/>
          <w:color w:val="000000"/>
          <w:szCs w:val="24"/>
          <w:rtl/>
        </w:rPr>
        <w:t>رد</w:t>
      </w:r>
      <w:r w:rsidRPr="007E3FF9">
        <w:rPr>
          <w:rFonts w:cs="B Nazanin"/>
          <w:color w:val="000000"/>
          <w:szCs w:val="24"/>
          <w:rtl/>
        </w:rPr>
        <w:t xml:space="preserve"> بر عهده طرف دوم ( مستأجر) است .</w:t>
      </w:r>
    </w:p>
    <w:p w14:paraId="62114FB4" w14:textId="77777777" w:rsidR="008E3F1D" w:rsidRPr="008F30BB" w:rsidRDefault="008E3F1D" w:rsidP="007802EF">
      <w:pPr>
        <w:tabs>
          <w:tab w:val="left" w:pos="-141"/>
          <w:tab w:val="left" w:pos="0"/>
          <w:tab w:val="left" w:pos="284"/>
        </w:tabs>
        <w:jc w:val="both"/>
        <w:rPr>
          <w:rFonts w:cs="B Titr"/>
          <w:szCs w:val="24"/>
        </w:rPr>
      </w:pPr>
      <w:r w:rsidRPr="008F30BB">
        <w:rPr>
          <w:rFonts w:cs="B Titr" w:hint="cs"/>
          <w:szCs w:val="24"/>
          <w:rtl/>
        </w:rPr>
        <w:t>ماده</w:t>
      </w:r>
      <w:r w:rsidR="007802EF">
        <w:rPr>
          <w:rFonts w:cs="B Titr" w:hint="cs"/>
          <w:szCs w:val="24"/>
          <w:rtl/>
        </w:rPr>
        <w:t>9</w:t>
      </w:r>
      <w:r w:rsidR="002A3E95">
        <w:rPr>
          <w:rFonts w:cs="B Titr" w:hint="cs"/>
          <w:szCs w:val="24"/>
          <w:rtl/>
        </w:rPr>
        <w:t xml:space="preserve">: </w:t>
      </w:r>
      <w:r w:rsidRPr="008F30BB">
        <w:rPr>
          <w:rFonts w:cs="B Titr" w:hint="cs"/>
          <w:szCs w:val="24"/>
          <w:rtl/>
        </w:rPr>
        <w:t>نظارت بر اجرای قرارداد :</w:t>
      </w:r>
    </w:p>
    <w:p w14:paraId="4D2BA9BF" w14:textId="77777777" w:rsidR="00D837AA" w:rsidRPr="008F30BB" w:rsidRDefault="008E3F1D" w:rsidP="00B81845">
      <w:pPr>
        <w:pStyle w:val="ListParagraph"/>
        <w:numPr>
          <w:ilvl w:val="0"/>
          <w:numId w:val="29"/>
        </w:numPr>
        <w:tabs>
          <w:tab w:val="left" w:pos="0"/>
          <w:tab w:val="left" w:pos="142"/>
        </w:tabs>
        <w:spacing w:line="276" w:lineRule="auto"/>
        <w:ind w:left="0" w:hanging="142"/>
        <w:jc w:val="both"/>
        <w:rPr>
          <w:rFonts w:cs="B Nazanin"/>
          <w:szCs w:val="24"/>
          <w:rtl/>
        </w:rPr>
      </w:pPr>
      <w:r w:rsidRPr="008F30BB">
        <w:rPr>
          <w:rFonts w:cs="B Nazanin" w:hint="cs"/>
          <w:szCs w:val="24"/>
          <w:rtl/>
        </w:rPr>
        <w:t xml:space="preserve">نظارت بر انجام موضوع قرارداد و اجراي تعهداتي كه </w:t>
      </w:r>
      <w:r w:rsidR="001C1BBD">
        <w:rPr>
          <w:rFonts w:cs="B Nazanin" w:hint="cs"/>
          <w:szCs w:val="24"/>
          <w:rtl/>
        </w:rPr>
        <w:t>مستاجر</w:t>
      </w:r>
      <w:r w:rsidRPr="008F30BB">
        <w:rPr>
          <w:rFonts w:cs="B Nazanin" w:hint="cs"/>
          <w:szCs w:val="24"/>
          <w:rtl/>
        </w:rPr>
        <w:t xml:space="preserve"> بر طبق مفاد اين قرارداد و اسناد و مدارك پيوست آن تقبل نموده است بر عهده </w:t>
      </w:r>
      <w:r w:rsidR="005C729B">
        <w:rPr>
          <w:rFonts w:cs="B Nazanin" w:hint="cs"/>
          <w:szCs w:val="24"/>
          <w:rtl/>
        </w:rPr>
        <w:t>موجر</w:t>
      </w:r>
      <w:r w:rsidRPr="008F30BB">
        <w:rPr>
          <w:rFonts w:cs="B Nazanin" w:hint="cs"/>
          <w:szCs w:val="24"/>
          <w:rtl/>
        </w:rPr>
        <w:t xml:space="preserve">خواهد بود و انجام فعالیتها طبق قرارداد و دستورات </w:t>
      </w:r>
      <w:r w:rsidR="005C729B">
        <w:rPr>
          <w:rFonts w:cs="B Nazanin" w:hint="cs"/>
          <w:szCs w:val="24"/>
          <w:rtl/>
        </w:rPr>
        <w:t>موجر</w:t>
      </w:r>
      <w:r w:rsidRPr="008F30BB">
        <w:rPr>
          <w:rFonts w:cs="B Nazanin" w:hint="cs"/>
          <w:szCs w:val="24"/>
          <w:rtl/>
        </w:rPr>
        <w:t xml:space="preserve"> يا نماينده او توسط </w:t>
      </w:r>
      <w:r w:rsidR="005C729B">
        <w:rPr>
          <w:rFonts w:cs="B Nazanin" w:hint="cs"/>
          <w:szCs w:val="24"/>
          <w:rtl/>
        </w:rPr>
        <w:t>مستاجر</w:t>
      </w:r>
      <w:r w:rsidRPr="008F30BB">
        <w:rPr>
          <w:rFonts w:cs="B Nazanin" w:hint="cs"/>
          <w:szCs w:val="24"/>
          <w:rtl/>
        </w:rPr>
        <w:t xml:space="preserve">لازم الاجرا می باشد.  </w:t>
      </w:r>
    </w:p>
    <w:p w14:paraId="1F1BD9CF" w14:textId="77777777" w:rsidR="00D837AA" w:rsidRPr="008F30BB" w:rsidRDefault="00D837AA" w:rsidP="005A6EC1">
      <w:pPr>
        <w:tabs>
          <w:tab w:val="left" w:pos="540"/>
          <w:tab w:val="left" w:pos="900"/>
          <w:tab w:val="left" w:pos="1080"/>
          <w:tab w:val="left" w:pos="1253"/>
        </w:tabs>
        <w:spacing w:line="276" w:lineRule="auto"/>
        <w:ind w:right="-360" w:hanging="141"/>
        <w:jc w:val="lowKashida"/>
        <w:rPr>
          <w:rFonts w:cs="B Nazanin"/>
          <w:szCs w:val="24"/>
          <w:rtl/>
        </w:rPr>
      </w:pPr>
      <w:r w:rsidRPr="008F30BB">
        <w:rPr>
          <w:rFonts w:cs="B Nazanin" w:hint="cs"/>
          <w:szCs w:val="24"/>
          <w:rtl/>
        </w:rPr>
        <w:t>2-</w:t>
      </w:r>
      <w:r w:rsidR="008E3F1D" w:rsidRPr="008F30BB">
        <w:rPr>
          <w:rFonts w:cs="B Nazanin" w:hint="cs"/>
          <w:szCs w:val="24"/>
          <w:rtl/>
        </w:rPr>
        <w:t xml:space="preserve"> </w:t>
      </w:r>
      <w:r w:rsidRPr="008F30BB">
        <w:rPr>
          <w:rFonts w:cs="B Nazanin" w:hint="cs"/>
          <w:szCs w:val="24"/>
          <w:rtl/>
        </w:rPr>
        <w:t>تشخيص عدم انجام هر يك از تعهدات اين قرارداد و ضرر و زيان وارده و تعيين ميزان آن با مؤجر خواهدبود.</w:t>
      </w:r>
    </w:p>
    <w:p w14:paraId="0A7F9060" w14:textId="521450F3" w:rsidR="00D837AA" w:rsidRDefault="00D837AA" w:rsidP="00DE1777">
      <w:pPr>
        <w:tabs>
          <w:tab w:val="left" w:pos="540"/>
          <w:tab w:val="left" w:pos="900"/>
          <w:tab w:val="left" w:pos="1080"/>
          <w:tab w:val="left" w:pos="1260"/>
        </w:tabs>
        <w:spacing w:line="276" w:lineRule="auto"/>
        <w:ind w:right="-360" w:hanging="141"/>
        <w:jc w:val="lowKashida"/>
        <w:rPr>
          <w:rFonts w:cs="B Nazanin"/>
          <w:szCs w:val="24"/>
          <w:rtl/>
        </w:rPr>
      </w:pPr>
      <w:r w:rsidRPr="008F30BB">
        <w:rPr>
          <w:rFonts w:cs="B Nazanin" w:hint="cs"/>
          <w:szCs w:val="24"/>
          <w:rtl/>
        </w:rPr>
        <w:t>3-جهت نظارت بر نحوه صحيح انجام كار و تعهدات نماينده‌اي از طرف</w:t>
      </w:r>
      <w:r w:rsidR="005A262D" w:rsidRPr="008F30BB">
        <w:rPr>
          <w:rFonts w:cs="B Nazanin" w:hint="cs"/>
          <w:szCs w:val="24"/>
          <w:rtl/>
        </w:rPr>
        <w:t xml:space="preserve"> </w:t>
      </w:r>
      <w:r w:rsidRPr="008F30BB">
        <w:rPr>
          <w:rFonts w:cs="B Nazanin" w:hint="cs"/>
          <w:szCs w:val="24"/>
          <w:rtl/>
        </w:rPr>
        <w:t>موجر تعيين خواهدشد كه نظارت وي براي انجام صحيح مفاد قرارداد الزامي خواهدبود.</w:t>
      </w:r>
    </w:p>
    <w:p w14:paraId="13E562A1" w14:textId="77777777" w:rsidR="00141672" w:rsidRDefault="00141672" w:rsidP="00C710CC">
      <w:pPr>
        <w:tabs>
          <w:tab w:val="left" w:pos="540"/>
          <w:tab w:val="left" w:pos="900"/>
          <w:tab w:val="left" w:pos="1080"/>
          <w:tab w:val="left" w:pos="1260"/>
        </w:tabs>
        <w:spacing w:line="276" w:lineRule="auto"/>
        <w:ind w:right="-360" w:hanging="141"/>
        <w:jc w:val="lowKashida"/>
        <w:rPr>
          <w:rFonts w:cs="B Titr"/>
          <w:szCs w:val="24"/>
          <w:rtl/>
        </w:rPr>
      </w:pPr>
    </w:p>
    <w:p w14:paraId="09AC6F48" w14:textId="4A3CA727" w:rsidR="00A317B9" w:rsidRPr="007E3FF9" w:rsidRDefault="00A317B9" w:rsidP="00C710CC">
      <w:pPr>
        <w:tabs>
          <w:tab w:val="left" w:pos="540"/>
          <w:tab w:val="left" w:pos="900"/>
          <w:tab w:val="left" w:pos="1080"/>
          <w:tab w:val="left" w:pos="1260"/>
        </w:tabs>
        <w:spacing w:line="276" w:lineRule="auto"/>
        <w:ind w:right="-360" w:hanging="141"/>
        <w:jc w:val="lowKashida"/>
        <w:rPr>
          <w:rFonts w:cs="B Titr"/>
          <w:szCs w:val="24"/>
          <w:rtl/>
        </w:rPr>
      </w:pPr>
      <w:r w:rsidRPr="007E3FF9">
        <w:rPr>
          <w:rFonts w:cs="B Titr" w:hint="cs"/>
          <w:szCs w:val="24"/>
          <w:rtl/>
        </w:rPr>
        <w:lastRenderedPageBreak/>
        <w:t>ماده 10: شرایط فورس ماژور(حادثه قهری ):</w:t>
      </w:r>
    </w:p>
    <w:p w14:paraId="3735DD39" w14:textId="77777777" w:rsidR="00A317B9" w:rsidRPr="007E3FF9" w:rsidRDefault="00A317B9" w:rsidP="00A317B9">
      <w:pPr>
        <w:tabs>
          <w:tab w:val="left" w:pos="540"/>
          <w:tab w:val="left" w:pos="900"/>
          <w:tab w:val="left" w:pos="1080"/>
          <w:tab w:val="left" w:pos="1260"/>
        </w:tabs>
        <w:spacing w:line="276" w:lineRule="auto"/>
        <w:ind w:right="-360" w:hanging="141"/>
        <w:jc w:val="lowKashida"/>
        <w:rPr>
          <w:rFonts w:cs="B Nazanin"/>
          <w:szCs w:val="24"/>
          <w:rtl/>
        </w:rPr>
      </w:pPr>
      <w:r w:rsidRPr="007E3FF9">
        <w:rPr>
          <w:rFonts w:cs="B Nazanin" w:hint="cs"/>
          <w:szCs w:val="24"/>
          <w:rtl/>
        </w:rPr>
        <w:t xml:space="preserve">درهنگام بروز حوادث قهری و طبیعی و غیر مترقبه از جمله ( جنگ و آتش سوزی ، زلزله، سیل و طوفان و...) که باعث اخلال جدی در کار گردد قرارداد پس از طی مراحل قانونی و با تائید مقام دانشگاه تا 3 ماه بحالت تعلیق درآمده و مدت زمان  تأخیردر اجرای قرارداد، به مدت قرارداد اضافه خواهد شد درصورتیکه درمدت مذکور طرفین قادر به انجام تعهدت نباشند با توافق طرفین قرارداد فسخ خواهد شد. دراین حالت هیچگونه خسارتی متوجه طرفین نخواهد شد.  </w:t>
      </w:r>
    </w:p>
    <w:p w14:paraId="287492CC" w14:textId="77777777" w:rsidR="008E3F1D" w:rsidRPr="008F30BB" w:rsidRDefault="008E3F1D" w:rsidP="00A317B9">
      <w:pPr>
        <w:tabs>
          <w:tab w:val="left" w:pos="-141"/>
          <w:tab w:val="left" w:pos="0"/>
          <w:tab w:val="left" w:pos="284"/>
        </w:tabs>
        <w:ind w:hanging="141"/>
        <w:jc w:val="both"/>
        <w:rPr>
          <w:rFonts w:cs="B Titr"/>
          <w:szCs w:val="24"/>
          <w:rtl/>
        </w:rPr>
      </w:pPr>
      <w:r w:rsidRPr="008F30BB">
        <w:rPr>
          <w:rFonts w:cs="B Titr" w:hint="cs"/>
          <w:szCs w:val="24"/>
          <w:rtl/>
        </w:rPr>
        <w:t>ماده</w:t>
      </w:r>
      <w:r w:rsidRPr="008F30BB">
        <w:rPr>
          <w:rFonts w:cs="B Titr" w:hint="cs"/>
          <w:szCs w:val="24"/>
          <w:rtl/>
        </w:rPr>
        <w:softHyphen/>
      </w:r>
      <w:r w:rsidR="00A317B9">
        <w:rPr>
          <w:rFonts w:cs="B Titr" w:hint="cs"/>
          <w:szCs w:val="24"/>
          <w:rtl/>
        </w:rPr>
        <w:t>11</w:t>
      </w:r>
      <w:r w:rsidR="00B461E5" w:rsidRPr="008F30BB">
        <w:rPr>
          <w:rFonts w:cs="B Titr" w:hint="cs"/>
          <w:szCs w:val="24"/>
          <w:rtl/>
        </w:rPr>
        <w:t>:</w:t>
      </w:r>
      <w:r w:rsidRPr="008F30BB">
        <w:rPr>
          <w:rFonts w:cs="B Titr" w:hint="cs"/>
          <w:szCs w:val="24"/>
          <w:rtl/>
        </w:rPr>
        <w:t xml:space="preserve">  فسخ  و تعلیق قرارداد :</w:t>
      </w:r>
    </w:p>
    <w:p w14:paraId="1B3073B4" w14:textId="77777777" w:rsidR="008E3F1D" w:rsidRPr="007E3FF9" w:rsidRDefault="008E3F1D" w:rsidP="009F5B5B">
      <w:pPr>
        <w:pStyle w:val="ListParagraph"/>
        <w:numPr>
          <w:ilvl w:val="0"/>
          <w:numId w:val="41"/>
        </w:numPr>
        <w:tabs>
          <w:tab w:val="left" w:pos="142"/>
          <w:tab w:val="left" w:pos="284"/>
          <w:tab w:val="left" w:pos="425"/>
        </w:tabs>
        <w:spacing w:line="276" w:lineRule="auto"/>
        <w:ind w:left="142" w:hanging="284"/>
        <w:jc w:val="both"/>
        <w:rPr>
          <w:rFonts w:cs="B Nazanin"/>
          <w:szCs w:val="24"/>
        </w:rPr>
      </w:pPr>
      <w:r w:rsidRPr="005A0A7B">
        <w:rPr>
          <w:rFonts w:cs="B Nazanin" w:hint="cs"/>
          <w:szCs w:val="24"/>
          <w:rtl/>
        </w:rPr>
        <w:t xml:space="preserve">عدم اجراي صحيح و كامل هر يك از مفاد قرارداد يا پائين بودن كيفيت خدمات ارائه شده بنابه تشخيص </w:t>
      </w:r>
      <w:r w:rsidR="00FE2042" w:rsidRPr="005A0A7B">
        <w:rPr>
          <w:rFonts w:cs="B Nazanin" w:hint="cs"/>
          <w:szCs w:val="24"/>
          <w:rtl/>
        </w:rPr>
        <w:t>موجر</w:t>
      </w:r>
      <w:r w:rsidRPr="005A0A7B">
        <w:rPr>
          <w:rFonts w:cs="B Nazanin" w:hint="cs"/>
          <w:szCs w:val="24"/>
          <w:rtl/>
        </w:rPr>
        <w:t xml:space="preserve">  تخلف محسوب شده و </w:t>
      </w:r>
      <w:r w:rsidR="00267272" w:rsidRPr="007E3FF9">
        <w:rPr>
          <w:rFonts w:cs="B Nazanin" w:hint="cs"/>
          <w:szCs w:val="24"/>
          <w:rtl/>
        </w:rPr>
        <w:t>موجر</w:t>
      </w:r>
      <w:r w:rsidRPr="007E3FF9">
        <w:rPr>
          <w:rFonts w:cs="B Nazanin" w:hint="cs"/>
          <w:szCs w:val="24"/>
          <w:rtl/>
        </w:rPr>
        <w:t xml:space="preserve"> مجاز است پس از ابلاغ 2 اخطار كتبي به فاصله </w:t>
      </w:r>
      <w:r w:rsidR="009F5B5B" w:rsidRPr="007E3FF9">
        <w:rPr>
          <w:rFonts w:cs="B Nazanin" w:hint="cs"/>
          <w:szCs w:val="24"/>
          <w:rtl/>
        </w:rPr>
        <w:t xml:space="preserve">7 روز </w:t>
      </w:r>
      <w:r w:rsidRPr="007E3FF9">
        <w:rPr>
          <w:rFonts w:cs="B Nazanin" w:hint="cs"/>
          <w:szCs w:val="24"/>
          <w:rtl/>
        </w:rPr>
        <w:t xml:space="preserve"> و عدم رعایت عدم رعایت مفاد قرارداد، بصورت يك جانبه نسبت به </w:t>
      </w:r>
      <w:r w:rsidR="009F5B5B" w:rsidRPr="007E3FF9">
        <w:rPr>
          <w:rFonts w:cs="B Nazanin" w:hint="cs"/>
          <w:szCs w:val="24"/>
          <w:rtl/>
        </w:rPr>
        <w:t>فسخ</w:t>
      </w:r>
      <w:r w:rsidRPr="007E3FF9">
        <w:rPr>
          <w:rFonts w:cs="B Nazanin" w:hint="cs"/>
          <w:szCs w:val="24"/>
          <w:rtl/>
        </w:rPr>
        <w:t xml:space="preserve"> قرارداد و ضبط </w:t>
      </w:r>
      <w:r w:rsidR="009F5B5B" w:rsidRPr="007E3FF9">
        <w:rPr>
          <w:rFonts w:cs="B Nazanin" w:hint="cs"/>
          <w:szCs w:val="24"/>
          <w:rtl/>
        </w:rPr>
        <w:t xml:space="preserve">تضامین و مطالبات طرف دوم (مستأجر) </w:t>
      </w:r>
      <w:r w:rsidRPr="007E3FF9">
        <w:rPr>
          <w:rFonts w:cs="B Nazanin" w:hint="cs"/>
          <w:szCs w:val="24"/>
          <w:rtl/>
        </w:rPr>
        <w:t xml:space="preserve"> به نفع خود اقدام </w:t>
      </w:r>
      <w:r w:rsidR="009F5B5B" w:rsidRPr="007E3FF9">
        <w:rPr>
          <w:rFonts w:cs="B Nazanin" w:hint="cs"/>
          <w:szCs w:val="24"/>
          <w:rtl/>
        </w:rPr>
        <w:t xml:space="preserve">و وصول  </w:t>
      </w:r>
      <w:r w:rsidRPr="007E3FF9">
        <w:rPr>
          <w:rFonts w:cs="B Nazanin" w:hint="cs"/>
          <w:szCs w:val="24"/>
          <w:rtl/>
        </w:rPr>
        <w:t>نمايد.</w:t>
      </w:r>
    </w:p>
    <w:p w14:paraId="2CD380D5" w14:textId="77777777" w:rsidR="008E3F1D" w:rsidRPr="007E3FF9" w:rsidRDefault="008E3F1D" w:rsidP="005F31BF">
      <w:pPr>
        <w:pStyle w:val="ListParagraph"/>
        <w:numPr>
          <w:ilvl w:val="0"/>
          <w:numId w:val="41"/>
        </w:numPr>
        <w:tabs>
          <w:tab w:val="left" w:pos="142"/>
          <w:tab w:val="left" w:pos="284"/>
          <w:tab w:val="left" w:pos="425"/>
        </w:tabs>
        <w:spacing w:line="276" w:lineRule="auto"/>
        <w:ind w:left="142" w:hanging="284"/>
        <w:jc w:val="both"/>
        <w:rPr>
          <w:rFonts w:cs="B Nazanin"/>
          <w:szCs w:val="24"/>
        </w:rPr>
      </w:pPr>
      <w:r w:rsidRPr="007E3FF9">
        <w:rPr>
          <w:rFonts w:cs="B Nazanin" w:hint="cs"/>
          <w:szCs w:val="24"/>
          <w:rtl/>
        </w:rPr>
        <w:t xml:space="preserve">در صورت ارائه خدمات نامناسب، به استناد گزارش بازدید کارشناس مربوطه، </w:t>
      </w:r>
      <w:r w:rsidR="005A262D" w:rsidRPr="007E3FF9">
        <w:rPr>
          <w:rFonts w:cs="B Nazanin" w:hint="cs"/>
          <w:szCs w:val="24"/>
          <w:rtl/>
        </w:rPr>
        <w:t>موجر</w:t>
      </w:r>
      <w:r w:rsidRPr="007E3FF9">
        <w:rPr>
          <w:rFonts w:cs="B Nazanin" w:hint="cs"/>
          <w:szCs w:val="24"/>
          <w:rtl/>
        </w:rPr>
        <w:t xml:space="preserve"> مجاز خواهد بود بصورت يك جانبه نسبت به </w:t>
      </w:r>
      <w:r w:rsidR="005F31BF" w:rsidRPr="007E3FF9">
        <w:rPr>
          <w:rFonts w:cs="B Nazanin" w:hint="cs"/>
          <w:szCs w:val="24"/>
          <w:rtl/>
        </w:rPr>
        <w:t>فسخ</w:t>
      </w:r>
      <w:r w:rsidRPr="007E3FF9">
        <w:rPr>
          <w:rFonts w:cs="B Nazanin" w:hint="cs"/>
          <w:szCs w:val="24"/>
          <w:rtl/>
        </w:rPr>
        <w:t xml:space="preserve"> قرارداد و ضبط </w:t>
      </w:r>
      <w:r w:rsidR="005F31BF" w:rsidRPr="007E3FF9">
        <w:rPr>
          <w:rFonts w:cs="B Nazanin" w:hint="cs"/>
          <w:szCs w:val="24"/>
          <w:rtl/>
        </w:rPr>
        <w:t>تضامین و مطالبات طرف دوم (مستأجر)</w:t>
      </w:r>
      <w:r w:rsidRPr="007E3FF9">
        <w:rPr>
          <w:rFonts w:cs="B Nazanin" w:hint="cs"/>
          <w:szCs w:val="24"/>
          <w:rtl/>
        </w:rPr>
        <w:t xml:space="preserve"> به نفع خود اقدام</w:t>
      </w:r>
      <w:r w:rsidR="005F31BF" w:rsidRPr="007E3FF9">
        <w:rPr>
          <w:rFonts w:cs="B Nazanin" w:hint="cs"/>
          <w:szCs w:val="24"/>
          <w:rtl/>
        </w:rPr>
        <w:t xml:space="preserve"> و وصول</w:t>
      </w:r>
      <w:r w:rsidRPr="007E3FF9">
        <w:rPr>
          <w:rFonts w:cs="B Nazanin" w:hint="cs"/>
          <w:szCs w:val="24"/>
          <w:rtl/>
        </w:rPr>
        <w:t xml:space="preserve"> نمايد.</w:t>
      </w:r>
    </w:p>
    <w:p w14:paraId="490226F2" w14:textId="77777777" w:rsidR="008E3F1D" w:rsidRPr="007E3FF9" w:rsidRDefault="008E3F1D" w:rsidP="00A4656E">
      <w:pPr>
        <w:pStyle w:val="ListParagraph"/>
        <w:numPr>
          <w:ilvl w:val="0"/>
          <w:numId w:val="41"/>
        </w:numPr>
        <w:tabs>
          <w:tab w:val="left" w:pos="142"/>
          <w:tab w:val="left" w:pos="284"/>
          <w:tab w:val="left" w:pos="425"/>
        </w:tabs>
        <w:spacing w:line="276" w:lineRule="auto"/>
        <w:ind w:left="142" w:hanging="284"/>
        <w:jc w:val="both"/>
        <w:rPr>
          <w:rFonts w:cs="B Nazanin"/>
          <w:szCs w:val="24"/>
        </w:rPr>
      </w:pPr>
      <w:r w:rsidRPr="007E3FF9">
        <w:rPr>
          <w:rFonts w:cs="B Nazanin" w:hint="cs"/>
          <w:szCs w:val="24"/>
          <w:rtl/>
        </w:rPr>
        <w:t>عدم رضایت مراجعین از ارایه</w:t>
      </w:r>
      <w:r w:rsidRPr="007E3FF9">
        <w:rPr>
          <w:rFonts w:cs="B Nazanin" w:hint="cs"/>
          <w:szCs w:val="24"/>
          <w:rtl/>
        </w:rPr>
        <w:softHyphen/>
        <w:t xml:space="preserve"> خدمات، با توجه به تائيد کارشناس ناظر(با استناد به گزارش ها)،  </w:t>
      </w:r>
      <w:r w:rsidR="00FE2042" w:rsidRPr="007E3FF9">
        <w:rPr>
          <w:rFonts w:cs="B Nazanin" w:hint="cs"/>
          <w:szCs w:val="24"/>
          <w:rtl/>
        </w:rPr>
        <w:t xml:space="preserve">موجر </w:t>
      </w:r>
      <w:r w:rsidRPr="007E3FF9">
        <w:rPr>
          <w:rFonts w:cs="B Nazanin" w:hint="cs"/>
          <w:szCs w:val="24"/>
          <w:rtl/>
        </w:rPr>
        <w:t xml:space="preserve">مجاز است به  صورت يك جانبه نسبت به </w:t>
      </w:r>
      <w:r w:rsidR="00A4656E" w:rsidRPr="007E3FF9">
        <w:rPr>
          <w:rFonts w:cs="B Nazanin" w:hint="cs"/>
          <w:szCs w:val="24"/>
          <w:rtl/>
        </w:rPr>
        <w:t>فسخ</w:t>
      </w:r>
      <w:r w:rsidRPr="007E3FF9">
        <w:rPr>
          <w:rFonts w:cs="B Nazanin" w:hint="cs"/>
          <w:szCs w:val="24"/>
          <w:rtl/>
        </w:rPr>
        <w:t xml:space="preserve"> قرارداد و ضبط </w:t>
      </w:r>
      <w:r w:rsidR="00A4656E" w:rsidRPr="007E3FF9">
        <w:rPr>
          <w:rFonts w:cs="B Nazanin" w:hint="cs"/>
          <w:szCs w:val="24"/>
          <w:rtl/>
        </w:rPr>
        <w:t>تضامین ومطالبات طرف دوم ( مستأجر)</w:t>
      </w:r>
      <w:r w:rsidRPr="007E3FF9">
        <w:rPr>
          <w:rFonts w:cs="B Nazanin" w:hint="cs"/>
          <w:szCs w:val="24"/>
          <w:rtl/>
        </w:rPr>
        <w:t xml:space="preserve"> به نفع خود اقدام</w:t>
      </w:r>
      <w:r w:rsidR="00A4656E" w:rsidRPr="007E3FF9">
        <w:rPr>
          <w:rFonts w:cs="B Nazanin" w:hint="cs"/>
          <w:szCs w:val="24"/>
          <w:rtl/>
        </w:rPr>
        <w:t xml:space="preserve"> و وصول </w:t>
      </w:r>
      <w:r w:rsidRPr="007E3FF9">
        <w:rPr>
          <w:rFonts w:cs="B Nazanin" w:hint="cs"/>
          <w:szCs w:val="24"/>
          <w:rtl/>
        </w:rPr>
        <w:t>نمايد.</w:t>
      </w:r>
    </w:p>
    <w:p w14:paraId="0205C3DB" w14:textId="77777777" w:rsidR="00040009" w:rsidRPr="00FF67A1" w:rsidRDefault="00040009" w:rsidP="00A317B9">
      <w:pPr>
        <w:rPr>
          <w:rFonts w:cs="B Titr"/>
          <w:szCs w:val="24"/>
          <w:rtl/>
        </w:rPr>
      </w:pPr>
      <w:r w:rsidRPr="00FF67A1">
        <w:rPr>
          <w:rFonts w:cs="B Titr" w:hint="cs"/>
          <w:szCs w:val="24"/>
          <w:rtl/>
        </w:rPr>
        <w:t>ماده</w:t>
      </w:r>
      <w:r w:rsidR="00A317B9">
        <w:rPr>
          <w:rFonts w:cs="B Titr" w:hint="cs"/>
          <w:szCs w:val="24"/>
          <w:rtl/>
        </w:rPr>
        <w:t>12</w:t>
      </w:r>
      <w:r w:rsidR="00B461E5">
        <w:rPr>
          <w:rFonts w:cs="B Titr" w:hint="cs"/>
          <w:szCs w:val="24"/>
          <w:rtl/>
        </w:rPr>
        <w:t>:</w:t>
      </w:r>
      <w:r w:rsidR="006D609C">
        <w:rPr>
          <w:rFonts w:cs="B Titr" w:hint="cs"/>
          <w:szCs w:val="24"/>
          <w:rtl/>
        </w:rPr>
        <w:t xml:space="preserve"> ضمانت حسن انجام تعهدات ، حسن اجرای کار و اموال</w:t>
      </w:r>
      <w:r w:rsidR="00862494">
        <w:rPr>
          <w:rFonts w:cs="B Titr" w:hint="cs"/>
          <w:szCs w:val="24"/>
          <w:rtl/>
        </w:rPr>
        <w:t xml:space="preserve"> :</w:t>
      </w:r>
    </w:p>
    <w:p w14:paraId="32375837" w14:textId="77777777" w:rsidR="008C3C17" w:rsidRDefault="008C3C17" w:rsidP="00C53932">
      <w:pPr>
        <w:pStyle w:val="ListParagraph"/>
        <w:numPr>
          <w:ilvl w:val="0"/>
          <w:numId w:val="37"/>
        </w:numPr>
        <w:tabs>
          <w:tab w:val="right" w:pos="284"/>
          <w:tab w:val="right" w:pos="567"/>
        </w:tabs>
        <w:autoSpaceDE w:val="0"/>
        <w:autoSpaceDN w:val="0"/>
        <w:adjustRightInd w:val="0"/>
        <w:ind w:left="284" w:hanging="284"/>
        <w:jc w:val="both"/>
        <w:rPr>
          <w:rFonts w:ascii="Calibri" w:hAnsi="Calibri" w:cs="B Nazanin"/>
          <w:color w:val="000000" w:themeColor="text1"/>
          <w:szCs w:val="24"/>
        </w:rPr>
      </w:pPr>
      <w:r w:rsidRPr="00C53932">
        <w:rPr>
          <w:rFonts w:ascii="Calibri" w:hAnsi="Calibri" w:cs="B Nazanin" w:hint="cs"/>
          <w:color w:val="000000" w:themeColor="text1"/>
          <w:szCs w:val="24"/>
          <w:rtl/>
        </w:rPr>
        <w:t>بر اساس آئین نامه تضمین برای معاملات دولتی و آئین نامه مالی و معاملاتی دانشگاه های علوم پزشکی مستاجر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موجر تسلیم نموده و یکماه پس از پایان قرارداد ، در صورت رضایت از نحوه عملکرد توسط مدیریت .......................................... و پس از تسویه حساب نهایی به مستاجر قابل استرداد است. تنفیذ این قرارداد منوط به ارائه ضمانتنامه بانکی خواهد بود. بدیهی است چنانچه مستاجر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موجر ضبط گردیده و وصول خواهد شد.</w:t>
      </w:r>
    </w:p>
    <w:p w14:paraId="103FFD8B" w14:textId="77777777" w:rsidR="001F3B4A" w:rsidRPr="001F3B4A" w:rsidRDefault="008C3C17" w:rsidP="006C7022">
      <w:pPr>
        <w:pStyle w:val="ListParagraph"/>
        <w:numPr>
          <w:ilvl w:val="0"/>
          <w:numId w:val="37"/>
        </w:numPr>
        <w:tabs>
          <w:tab w:val="right" w:pos="284"/>
          <w:tab w:val="right" w:pos="567"/>
        </w:tabs>
        <w:autoSpaceDE w:val="0"/>
        <w:autoSpaceDN w:val="0"/>
        <w:adjustRightInd w:val="0"/>
        <w:ind w:left="284" w:hanging="284"/>
        <w:jc w:val="both"/>
        <w:rPr>
          <w:rFonts w:ascii="Calibri" w:hAnsi="Calibri" w:cs="B Nazanin"/>
          <w:color w:val="000000" w:themeColor="text1"/>
          <w:szCs w:val="24"/>
        </w:rPr>
      </w:pPr>
      <w:r w:rsidRPr="001F3B4A">
        <w:rPr>
          <w:rFonts w:cs="B Nazanin" w:hint="cs"/>
          <w:szCs w:val="24"/>
          <w:rtl/>
        </w:rPr>
        <w:t>یک فقره ضمانت نامه بانکی به شماره............مورخ....................به مبلغ.......................ریال به حروف(......................)ریال بانک.................شعبه.................کدشعبه........................ يا واريز وجه نقد به به شماره ..............مورخ............  نزد بانک................. تسلیم موجر گردید</w:t>
      </w:r>
      <w:r w:rsidR="001F3B4A" w:rsidRPr="001F3B4A">
        <w:rPr>
          <w:rFonts w:cs="B Nazanin" w:hint="cs"/>
          <w:szCs w:val="24"/>
          <w:rtl/>
        </w:rPr>
        <w:t>.</w:t>
      </w:r>
      <w:r w:rsidRPr="001F3B4A">
        <w:rPr>
          <w:rFonts w:cs="B Nazanin" w:hint="cs"/>
          <w:szCs w:val="24"/>
          <w:rtl/>
        </w:rPr>
        <w:t xml:space="preserve"> </w:t>
      </w:r>
    </w:p>
    <w:p w14:paraId="01EE7386" w14:textId="77777777" w:rsidR="00E02D94" w:rsidRDefault="00E02D94" w:rsidP="006C7022">
      <w:pPr>
        <w:pStyle w:val="ListParagraph"/>
        <w:numPr>
          <w:ilvl w:val="0"/>
          <w:numId w:val="37"/>
        </w:numPr>
        <w:tabs>
          <w:tab w:val="right" w:pos="284"/>
          <w:tab w:val="right" w:pos="567"/>
        </w:tabs>
        <w:autoSpaceDE w:val="0"/>
        <w:autoSpaceDN w:val="0"/>
        <w:adjustRightInd w:val="0"/>
        <w:ind w:left="284" w:hanging="284"/>
        <w:jc w:val="both"/>
        <w:rPr>
          <w:rFonts w:ascii="Calibri" w:hAnsi="Calibri" w:cs="B Nazanin"/>
          <w:color w:val="000000" w:themeColor="text1"/>
          <w:szCs w:val="24"/>
        </w:rPr>
      </w:pPr>
      <w:r w:rsidRPr="001F3B4A">
        <w:rPr>
          <w:rFonts w:cs="B Nazanin" w:hint="cs"/>
          <w:szCs w:val="24"/>
          <w:rtl/>
        </w:rPr>
        <w:t>مستأجر موظف به حفظ و حراست از کلیه اموال در اختیار مطابق با لیست پیوست شماره .... میباشد. لذا بابت تضمین حفظ و نگهداری اموال تحویلی بر اساس صورتجلسه تنظیمی تحویل اموال به شماره ------- مورخ ------ (پیوست شماره ....) ضمانتنامه معتبر بانکی  (معادل قیمت اموال در اختیار)  به شماره ------- مورخ ------  بانک .................... شعبه .............................. کد شعبه ........................... به مبلغ ------- ریال از مستأجر اخذ شد که در پایان مدت قرارداد و پس از تحویل کلیه وسایل و تجهیزات تحویلی به صورت سالم و آماده به کار به وی مسترد خواهد گردید، چنانچه خسارتی به اموال تحویلی وارد گردد ازمحل تضمینات و مطالبات کسر خواهد گردید.</w:t>
      </w:r>
    </w:p>
    <w:p w14:paraId="07B4133F" w14:textId="77777777" w:rsidR="00141672" w:rsidRDefault="008E3F1D" w:rsidP="00A317B9">
      <w:pPr>
        <w:tabs>
          <w:tab w:val="left" w:pos="-141"/>
          <w:tab w:val="left" w:pos="0"/>
          <w:tab w:val="left" w:pos="284"/>
        </w:tabs>
        <w:ind w:hanging="141"/>
        <w:jc w:val="both"/>
        <w:rPr>
          <w:rFonts w:cs="B Titr"/>
          <w:b/>
          <w:bCs/>
          <w:rtl/>
        </w:rPr>
      </w:pPr>
      <w:r>
        <w:rPr>
          <w:rFonts w:ascii="Arial" w:hAnsi="Arial" w:cs="B Nazanin" w:hint="cs"/>
          <w:b/>
          <w:bCs/>
          <w:rtl/>
        </w:rPr>
        <w:t xml:space="preserve"> </w:t>
      </w:r>
    </w:p>
    <w:p w14:paraId="69602401" w14:textId="77777777" w:rsidR="00141672" w:rsidRDefault="00141672" w:rsidP="00A317B9">
      <w:pPr>
        <w:tabs>
          <w:tab w:val="left" w:pos="-141"/>
          <w:tab w:val="left" w:pos="0"/>
          <w:tab w:val="left" w:pos="284"/>
        </w:tabs>
        <w:ind w:hanging="141"/>
        <w:jc w:val="both"/>
        <w:rPr>
          <w:rFonts w:cs="B Titr"/>
          <w:b/>
          <w:bCs/>
          <w:rtl/>
        </w:rPr>
      </w:pPr>
    </w:p>
    <w:p w14:paraId="2F9425AA" w14:textId="22531BD9" w:rsidR="008E3F1D" w:rsidRPr="00040009" w:rsidRDefault="008E3F1D" w:rsidP="00A317B9">
      <w:pPr>
        <w:tabs>
          <w:tab w:val="left" w:pos="-141"/>
          <w:tab w:val="left" w:pos="0"/>
          <w:tab w:val="left" w:pos="284"/>
        </w:tabs>
        <w:ind w:hanging="141"/>
        <w:jc w:val="both"/>
        <w:rPr>
          <w:rFonts w:cs="B Titr"/>
          <w:b/>
          <w:bCs/>
          <w:rtl/>
        </w:rPr>
      </w:pPr>
      <w:r w:rsidRPr="00040009">
        <w:rPr>
          <w:rFonts w:cs="B Titr" w:hint="cs"/>
          <w:b/>
          <w:bCs/>
          <w:rtl/>
        </w:rPr>
        <w:lastRenderedPageBreak/>
        <w:t xml:space="preserve"> </w:t>
      </w:r>
      <w:r w:rsidRPr="00040009">
        <w:rPr>
          <w:rFonts w:cs="B Titr" w:hint="cs"/>
          <w:b/>
          <w:bCs/>
          <w:szCs w:val="24"/>
          <w:rtl/>
        </w:rPr>
        <w:t>ماده</w:t>
      </w:r>
      <w:r w:rsidR="00A317B9">
        <w:rPr>
          <w:rFonts w:cs="B Titr" w:hint="cs"/>
          <w:b/>
          <w:bCs/>
          <w:szCs w:val="24"/>
          <w:rtl/>
        </w:rPr>
        <w:t>13</w:t>
      </w:r>
      <w:r w:rsidR="00FF67A1">
        <w:rPr>
          <w:rFonts w:cs="B Titr" w:hint="cs"/>
          <w:b/>
          <w:bCs/>
          <w:szCs w:val="24"/>
          <w:rtl/>
        </w:rPr>
        <w:t>:</w:t>
      </w:r>
      <w:r w:rsidRPr="00040009">
        <w:rPr>
          <w:rFonts w:cs="B Titr" w:hint="cs"/>
          <w:b/>
          <w:bCs/>
          <w:szCs w:val="24"/>
          <w:rtl/>
        </w:rPr>
        <w:t xml:space="preserve"> حل اختلاف:</w:t>
      </w:r>
    </w:p>
    <w:p w14:paraId="6175B65C" w14:textId="1434CD21" w:rsidR="00F44C01" w:rsidRPr="003C2115" w:rsidRDefault="00F44C01" w:rsidP="008B1F58">
      <w:pPr>
        <w:pStyle w:val="ListParagraph"/>
        <w:numPr>
          <w:ilvl w:val="0"/>
          <w:numId w:val="38"/>
        </w:numPr>
        <w:spacing w:after="200" w:line="276" w:lineRule="auto"/>
        <w:ind w:left="284" w:hanging="284"/>
        <w:jc w:val="lowKashida"/>
        <w:rPr>
          <w:rFonts w:ascii="Calibri" w:eastAsia="Calibri" w:hAnsi="Calibri" w:cs="B Nazanin"/>
          <w:szCs w:val="24"/>
          <w:rtl/>
        </w:rPr>
      </w:pPr>
      <w:r w:rsidRPr="003C2115">
        <w:rPr>
          <w:rFonts w:ascii="Calibri" w:eastAsia="Calibri" w:hAnsi="Calibri" w:cs="B Nazanin" w:hint="cs"/>
          <w:szCs w:val="24"/>
          <w:rtl/>
        </w:rPr>
        <w:t>نظارت بر حسن اجرای مفاد این قرارداد و ارزیابی ازعملکردمستاجر به عهده موجر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درغیر این صورت 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 موضوع حل اختلاف برعهده کمیسیون ماده94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باشد.راًی مذکور به نشانی طرفین که دراین قرارداد اعلام گردیده است به پیوست نامه اداری به وسیله اداره پست ابلاغ خواهد شد.</w:t>
      </w:r>
    </w:p>
    <w:p w14:paraId="7BE1CBD3" w14:textId="77777777" w:rsidR="00F44C01" w:rsidRPr="00F44C01" w:rsidRDefault="00F44C01" w:rsidP="00F44C01">
      <w:pPr>
        <w:tabs>
          <w:tab w:val="left" w:pos="-141"/>
          <w:tab w:val="left" w:pos="0"/>
          <w:tab w:val="left" w:pos="284"/>
        </w:tabs>
        <w:ind w:hanging="141"/>
        <w:jc w:val="both"/>
        <w:rPr>
          <w:rFonts w:cs="B Nazanin"/>
          <w:b/>
          <w:bCs/>
          <w:szCs w:val="24"/>
          <w:rtl/>
        </w:rPr>
      </w:pPr>
      <w:r w:rsidRPr="00F44C01">
        <w:rPr>
          <w:rFonts w:ascii="Arial" w:hAnsi="Arial" w:cs="B Titr" w:hint="cs"/>
          <w:szCs w:val="24"/>
          <w:rtl/>
          <w:lang w:bidi="ar-SA"/>
        </w:rPr>
        <w:t xml:space="preserve">           </w:t>
      </w:r>
      <w:r w:rsidRPr="00394958">
        <w:rPr>
          <w:rFonts w:ascii="Arial" w:hAnsi="Arial" w:cs="B Nazanin" w:hint="cs"/>
          <w:b/>
          <w:bCs/>
          <w:szCs w:val="24"/>
          <w:rtl/>
          <w:lang w:bidi="ar-SA"/>
        </w:rPr>
        <w:t xml:space="preserve">تبصره </w:t>
      </w:r>
      <w:r w:rsidR="00394958" w:rsidRPr="00394958">
        <w:rPr>
          <w:rFonts w:ascii="Arial" w:hAnsi="Arial" w:cs="B Nazanin" w:hint="cs"/>
          <w:b/>
          <w:bCs/>
          <w:szCs w:val="24"/>
          <w:rtl/>
          <w:lang w:bidi="ar-SA"/>
        </w:rPr>
        <w:t>5</w:t>
      </w:r>
      <w:r w:rsidRPr="00394958">
        <w:rPr>
          <w:rFonts w:ascii="Arial" w:hAnsi="Arial" w:cs="B Nazanin" w:hint="cs"/>
          <w:b/>
          <w:bCs/>
          <w:szCs w:val="24"/>
          <w:rtl/>
          <w:lang w:bidi="ar-SA"/>
        </w:rPr>
        <w:t xml:space="preserve"> :</w:t>
      </w:r>
      <w:r w:rsidRPr="00F44C01">
        <w:rPr>
          <w:rFonts w:ascii="Arial" w:hAnsi="Arial" w:cs="B Nazanin" w:hint="cs"/>
          <w:szCs w:val="24"/>
          <w:rtl/>
          <w:lang w:bidi="ar-SA"/>
        </w:rPr>
        <w:t xml:space="preserve"> اخطارها و آراء کمیسیون به وسیله اداره پست ابلاغ می گردد و گزارش پست به منزله ابلاغ است. </w:t>
      </w:r>
    </w:p>
    <w:p w14:paraId="02891424" w14:textId="337ED730" w:rsidR="008E3F1D" w:rsidRDefault="008E3F1D" w:rsidP="007E3FF9">
      <w:pPr>
        <w:tabs>
          <w:tab w:val="left" w:pos="-141"/>
          <w:tab w:val="left" w:pos="0"/>
          <w:tab w:val="left" w:pos="284"/>
        </w:tabs>
        <w:ind w:hanging="141"/>
        <w:jc w:val="both"/>
        <w:rPr>
          <w:rFonts w:cs="B Titr"/>
          <w:b/>
          <w:bCs/>
          <w:szCs w:val="24"/>
          <w:rtl/>
        </w:rPr>
      </w:pPr>
      <w:r>
        <w:rPr>
          <w:rFonts w:cs="B Nazanin" w:hint="cs"/>
          <w:b/>
          <w:bCs/>
          <w:szCs w:val="24"/>
          <w:rtl/>
        </w:rPr>
        <w:t xml:space="preserve"> </w:t>
      </w:r>
      <w:r w:rsidRPr="00040009">
        <w:rPr>
          <w:rFonts w:cs="B Titr" w:hint="cs"/>
          <w:b/>
          <w:bCs/>
          <w:szCs w:val="24"/>
          <w:rtl/>
        </w:rPr>
        <w:t>ماده</w:t>
      </w:r>
      <w:r w:rsidR="007802EF">
        <w:rPr>
          <w:rFonts w:cs="B Titr" w:hint="cs"/>
          <w:b/>
          <w:bCs/>
          <w:szCs w:val="24"/>
          <w:rtl/>
        </w:rPr>
        <w:t>1</w:t>
      </w:r>
      <w:r w:rsidR="00A317B9">
        <w:rPr>
          <w:rFonts w:cs="B Titr" w:hint="cs"/>
          <w:b/>
          <w:bCs/>
          <w:szCs w:val="24"/>
          <w:rtl/>
        </w:rPr>
        <w:t>4</w:t>
      </w:r>
      <w:r w:rsidR="00FF67A1">
        <w:rPr>
          <w:rFonts w:cs="B Titr" w:hint="cs"/>
          <w:b/>
          <w:bCs/>
          <w:szCs w:val="24"/>
          <w:rtl/>
        </w:rPr>
        <w:t>:</w:t>
      </w:r>
      <w:r w:rsidRPr="00040009">
        <w:rPr>
          <w:rFonts w:cs="B Titr" w:hint="cs"/>
          <w:b/>
          <w:bCs/>
          <w:szCs w:val="24"/>
          <w:rtl/>
        </w:rPr>
        <w:t xml:space="preserve">اقامتگاه  قانونی طرفین:  </w:t>
      </w:r>
    </w:p>
    <w:p w14:paraId="02BFB08A" w14:textId="3991D1B8" w:rsidR="00E45205" w:rsidRDefault="00062267" w:rsidP="006843AC">
      <w:pPr>
        <w:pStyle w:val="ListParagraph"/>
        <w:numPr>
          <w:ilvl w:val="0"/>
          <w:numId w:val="39"/>
        </w:numPr>
        <w:spacing w:after="240" w:line="276" w:lineRule="auto"/>
        <w:ind w:left="284" w:hanging="284"/>
        <w:jc w:val="lowKashida"/>
        <w:rPr>
          <w:rFonts w:ascii="Calibri" w:eastAsia="Calibri" w:hAnsi="Calibri" w:cs="B Nazanin"/>
          <w:szCs w:val="24"/>
        </w:rPr>
      </w:pPr>
      <w:r w:rsidRPr="000F6A01">
        <w:rPr>
          <w:rFonts w:ascii="Calibri" w:eastAsia="Calibri" w:hAnsi="Calibri" w:cs="B Nazanin" w:hint="cs"/>
          <w:szCs w:val="24"/>
          <w:rtl/>
        </w:rPr>
        <w:t>نشانی</w:t>
      </w:r>
      <w:r w:rsidRPr="000F6A01">
        <w:rPr>
          <w:rFonts w:ascii="Calibri" w:eastAsia="Calibri" w:hAnsi="Calibri" w:cs="B Nazanin"/>
          <w:szCs w:val="24"/>
          <w:rtl/>
        </w:rPr>
        <w:softHyphen/>
      </w:r>
      <w:r w:rsidRPr="000F6A01">
        <w:rPr>
          <w:rFonts w:ascii="Calibri" w:eastAsia="Calibri" w:hAnsi="Calibri" w:cs="B Nazanin" w:hint="cs"/>
          <w:szCs w:val="24"/>
          <w:rtl/>
        </w:rPr>
        <w:t>های مندرج در صدر قرارداد به منزله اقامتگاه قانونی طرفین می باشد، لذا مکاتبات رسمی و ارسال مراسلات(ازجمله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 باشد و مسئولیتهای مالی و قانونی ناشی از عدم اعلام آدرس جدید به عهده مستاجر  است.</w:t>
      </w:r>
    </w:p>
    <w:p w14:paraId="0EE44194" w14:textId="77777777" w:rsidR="008E3F1D" w:rsidRPr="00805EC6" w:rsidRDefault="008E3F1D" w:rsidP="00A317B9">
      <w:pPr>
        <w:tabs>
          <w:tab w:val="left" w:pos="-141"/>
          <w:tab w:val="left" w:pos="0"/>
          <w:tab w:val="left" w:pos="284"/>
        </w:tabs>
        <w:ind w:hanging="141"/>
        <w:jc w:val="both"/>
        <w:rPr>
          <w:rFonts w:cs="B Titr"/>
          <w:rtl/>
        </w:rPr>
      </w:pPr>
      <w:r>
        <w:rPr>
          <w:rFonts w:cs="B Nazanin" w:hint="cs"/>
          <w:rtl/>
        </w:rPr>
        <w:t xml:space="preserve"> </w:t>
      </w:r>
      <w:r w:rsidRPr="00805EC6">
        <w:rPr>
          <w:rFonts w:cs="B Titr" w:hint="cs"/>
          <w:b/>
          <w:bCs/>
          <w:szCs w:val="24"/>
          <w:rtl/>
        </w:rPr>
        <w:t>ماده</w:t>
      </w:r>
      <w:r w:rsidRPr="00805EC6">
        <w:rPr>
          <w:rFonts w:cs="B Titr" w:hint="cs"/>
          <w:b/>
          <w:bCs/>
          <w:szCs w:val="24"/>
          <w:rtl/>
        </w:rPr>
        <w:softHyphen/>
      </w:r>
      <w:r w:rsidR="007802EF">
        <w:rPr>
          <w:rFonts w:cs="B Titr" w:hint="cs"/>
          <w:b/>
          <w:bCs/>
          <w:szCs w:val="24"/>
          <w:rtl/>
        </w:rPr>
        <w:t>1</w:t>
      </w:r>
      <w:r w:rsidR="00A317B9">
        <w:rPr>
          <w:rFonts w:cs="B Titr" w:hint="cs"/>
          <w:b/>
          <w:bCs/>
          <w:szCs w:val="24"/>
          <w:rtl/>
        </w:rPr>
        <w:t>5</w:t>
      </w:r>
      <w:r w:rsidR="00FF67A1">
        <w:rPr>
          <w:rFonts w:cs="B Titr" w:hint="cs"/>
          <w:b/>
          <w:bCs/>
          <w:szCs w:val="24"/>
          <w:rtl/>
        </w:rPr>
        <w:t>:</w:t>
      </w:r>
      <w:r w:rsidRPr="00805EC6">
        <w:rPr>
          <w:rFonts w:cs="B Titr" w:hint="cs"/>
          <w:b/>
          <w:bCs/>
          <w:szCs w:val="24"/>
          <w:rtl/>
        </w:rPr>
        <w:t>نسخ قرارداد :</w:t>
      </w:r>
    </w:p>
    <w:p w14:paraId="65B47B05" w14:textId="4F8E372A" w:rsidR="00805EC6" w:rsidRPr="00093D73" w:rsidRDefault="008E3F1D" w:rsidP="000F6A01">
      <w:pPr>
        <w:tabs>
          <w:tab w:val="left" w:pos="-141"/>
          <w:tab w:val="left" w:pos="0"/>
          <w:tab w:val="left" w:pos="284"/>
        </w:tabs>
        <w:spacing w:line="276" w:lineRule="auto"/>
        <w:ind w:hanging="141"/>
        <w:jc w:val="both"/>
        <w:rPr>
          <w:rFonts w:cs="B Nazanin"/>
          <w:szCs w:val="24"/>
          <w:rtl/>
        </w:rPr>
      </w:pPr>
      <w:r w:rsidRPr="00805EC6">
        <w:rPr>
          <w:rFonts w:cs="B Nazanin" w:hint="cs"/>
          <w:szCs w:val="24"/>
          <w:rtl/>
        </w:rPr>
        <w:t xml:space="preserve">اين قرارداد </w:t>
      </w:r>
      <w:r w:rsidR="000306C1">
        <w:rPr>
          <w:rFonts w:cs="B Nazanin" w:hint="cs"/>
          <w:szCs w:val="24"/>
          <w:rtl/>
        </w:rPr>
        <w:t xml:space="preserve">در </w:t>
      </w:r>
      <w:r w:rsidR="000F6A01" w:rsidRPr="007E3FF9">
        <w:rPr>
          <w:rFonts w:cs="B Nazanin" w:hint="cs"/>
          <w:szCs w:val="24"/>
          <w:rtl/>
        </w:rPr>
        <w:t>15</w:t>
      </w:r>
      <w:r w:rsidRPr="007E3FF9">
        <w:rPr>
          <w:rFonts w:cs="B Nazanin" w:hint="cs"/>
          <w:szCs w:val="24"/>
          <w:rtl/>
        </w:rPr>
        <w:t xml:space="preserve"> </w:t>
      </w:r>
      <w:r w:rsidRPr="00805EC6">
        <w:rPr>
          <w:rFonts w:cs="B Nazanin" w:hint="cs"/>
          <w:szCs w:val="24"/>
          <w:rtl/>
        </w:rPr>
        <w:t xml:space="preserve">ماده و </w:t>
      </w:r>
      <w:r w:rsidR="005304D0">
        <w:rPr>
          <w:rFonts w:cs="B Nazanin" w:hint="cs"/>
          <w:szCs w:val="24"/>
          <w:rtl/>
        </w:rPr>
        <w:t>در 4</w:t>
      </w:r>
      <w:r w:rsidRPr="00805EC6">
        <w:rPr>
          <w:rFonts w:cs="B Nazanin" w:hint="cs"/>
          <w:szCs w:val="24"/>
          <w:rtl/>
        </w:rPr>
        <w:t xml:space="preserve"> نسخه تنظيم شده و هر يک از نسخ به تنهايي داراي اعتبار مي باشد و رعايت تمام مفاد آن براي طرفين قرارداد لازم الاجرا است.</w:t>
      </w:r>
    </w:p>
    <w:tbl>
      <w:tblPr>
        <w:tblpPr w:leftFromText="180" w:rightFromText="180" w:bottomFromText="200" w:vertAnchor="text" w:horzAnchor="margin" w:tblpY="2"/>
        <w:bidiVisual/>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843"/>
        <w:gridCol w:w="2126"/>
        <w:gridCol w:w="1560"/>
        <w:gridCol w:w="992"/>
        <w:gridCol w:w="1134"/>
      </w:tblGrid>
      <w:tr w:rsidR="00805EC6" w:rsidRPr="0056005E" w14:paraId="5E3A781B" w14:textId="77777777" w:rsidTr="00721296">
        <w:trPr>
          <w:trHeight w:val="698"/>
        </w:trPr>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57E05EC2" w14:textId="77777777" w:rsidR="00805EC6" w:rsidRPr="0056005E" w:rsidRDefault="00805EC6" w:rsidP="00B528FB">
            <w:pPr>
              <w:spacing w:line="276" w:lineRule="auto"/>
              <w:jc w:val="both"/>
              <w:rPr>
                <w:rFonts w:cs="B Nazanin"/>
                <w:b/>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hideMark/>
          </w:tcPr>
          <w:p w14:paraId="55A0208D" w14:textId="77777777" w:rsidR="00805EC6" w:rsidRPr="0056005E" w:rsidRDefault="00805EC6" w:rsidP="00B528FB">
            <w:pPr>
              <w:jc w:val="center"/>
              <w:rPr>
                <w:rFonts w:cs="B Nazanin"/>
              </w:rPr>
            </w:pPr>
            <w:r w:rsidRPr="0056005E">
              <w:rPr>
                <w:rFonts w:cs="B Nazanin" w:hint="cs"/>
                <w:b/>
                <w:bCs/>
                <w:rtl/>
              </w:rPr>
              <w:t>مستاجر</w:t>
            </w:r>
          </w:p>
        </w:tc>
        <w:tc>
          <w:tcPr>
            <w:tcW w:w="2126" w:type="dxa"/>
            <w:tcBorders>
              <w:top w:val="single" w:sz="4" w:space="0" w:color="000000"/>
              <w:left w:val="single" w:sz="4" w:space="0" w:color="000000"/>
              <w:bottom w:val="single" w:sz="4" w:space="0" w:color="000000"/>
              <w:right w:val="single" w:sz="4" w:space="0" w:color="000000"/>
            </w:tcBorders>
            <w:shd w:val="clear" w:color="auto" w:fill="F2F2F2"/>
            <w:hideMark/>
          </w:tcPr>
          <w:p w14:paraId="7B0DA686" w14:textId="77777777" w:rsidR="00805EC6" w:rsidRPr="0056005E" w:rsidRDefault="00805EC6" w:rsidP="00B528FB">
            <w:pPr>
              <w:spacing w:line="276" w:lineRule="auto"/>
              <w:jc w:val="center"/>
              <w:rPr>
                <w:rFonts w:cs="B Nazanin"/>
                <w:b/>
                <w:bCs/>
              </w:rPr>
            </w:pPr>
            <w:r w:rsidRPr="00093D73">
              <w:rPr>
                <w:rFonts w:cs="B Nazanin" w:hint="cs"/>
                <w:b/>
                <w:bCs/>
                <w:sz w:val="22"/>
                <w:szCs w:val="24"/>
                <w:rtl/>
              </w:rPr>
              <w:t>رئيس حسابداري موجر</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5BA52B2" w14:textId="77777777" w:rsidR="00805EC6" w:rsidRPr="0056005E" w:rsidRDefault="00805EC6" w:rsidP="00B528FB">
            <w:pPr>
              <w:spacing w:line="276" w:lineRule="auto"/>
              <w:jc w:val="center"/>
              <w:rPr>
                <w:rFonts w:cs="B Nazanin"/>
              </w:rPr>
            </w:pPr>
            <w:r w:rsidRPr="0056005E">
              <w:rPr>
                <w:rFonts w:cs="B Nazanin" w:hint="cs"/>
                <w:b/>
                <w:bCs/>
                <w:rtl/>
              </w:rPr>
              <w:t>نماينده موجر</w:t>
            </w:r>
          </w:p>
        </w:tc>
        <w:tc>
          <w:tcPr>
            <w:tcW w:w="992" w:type="dxa"/>
            <w:tcBorders>
              <w:top w:val="single" w:sz="4" w:space="0" w:color="000000"/>
              <w:left w:val="single" w:sz="4" w:space="0" w:color="000000"/>
              <w:bottom w:val="single" w:sz="4" w:space="0" w:color="000000"/>
              <w:right w:val="single" w:sz="4" w:space="0" w:color="000000"/>
            </w:tcBorders>
            <w:shd w:val="clear" w:color="auto" w:fill="F2F2F2"/>
            <w:hideMark/>
          </w:tcPr>
          <w:p w14:paraId="680365C8" w14:textId="77777777" w:rsidR="00805EC6" w:rsidRPr="0056005E" w:rsidRDefault="00805EC6" w:rsidP="00B528FB">
            <w:pPr>
              <w:jc w:val="center"/>
              <w:rPr>
                <w:rFonts w:cs="B Nazanin"/>
              </w:rPr>
            </w:pPr>
            <w:r w:rsidRPr="0056005E">
              <w:rPr>
                <w:rFonts w:cs="B Nazanin" w:hint="cs"/>
                <w:b/>
                <w:bCs/>
                <w:rtl/>
              </w:rPr>
              <w:t xml:space="preserve">شاهد1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56491CE" w14:textId="77777777" w:rsidR="00805EC6" w:rsidRPr="0056005E" w:rsidRDefault="00805EC6" w:rsidP="00B528FB">
            <w:pPr>
              <w:jc w:val="center"/>
              <w:rPr>
                <w:rFonts w:cs="B Nazanin"/>
                <w:b/>
                <w:bCs/>
                <w:rtl/>
              </w:rPr>
            </w:pPr>
            <w:r w:rsidRPr="0056005E">
              <w:rPr>
                <w:rFonts w:cs="B Nazanin" w:hint="cs"/>
                <w:b/>
                <w:bCs/>
                <w:rtl/>
              </w:rPr>
              <w:t>شاهد2</w:t>
            </w:r>
          </w:p>
        </w:tc>
      </w:tr>
      <w:tr w:rsidR="00805EC6" w:rsidRPr="0056005E" w14:paraId="46AB12AE" w14:textId="77777777" w:rsidTr="00721296">
        <w:trPr>
          <w:trHeight w:val="876"/>
        </w:trPr>
        <w:tc>
          <w:tcPr>
            <w:tcW w:w="1701" w:type="dxa"/>
            <w:tcBorders>
              <w:top w:val="single" w:sz="4" w:space="0" w:color="000000"/>
              <w:left w:val="single" w:sz="4" w:space="0" w:color="000000"/>
              <w:bottom w:val="single" w:sz="4" w:space="0" w:color="000000"/>
              <w:right w:val="single" w:sz="4" w:space="0" w:color="000000"/>
            </w:tcBorders>
          </w:tcPr>
          <w:p w14:paraId="041E8FB6" w14:textId="77777777" w:rsidR="00805EC6" w:rsidRPr="00721296" w:rsidRDefault="00805EC6" w:rsidP="00093D73">
            <w:pPr>
              <w:spacing w:line="276" w:lineRule="auto"/>
              <w:jc w:val="both"/>
              <w:rPr>
                <w:rFonts w:cs="B Nazanin"/>
                <w:b/>
                <w:bCs/>
                <w:szCs w:val="22"/>
              </w:rPr>
            </w:pPr>
            <w:r w:rsidRPr="00721296">
              <w:rPr>
                <w:rFonts w:cs="B Nazanin" w:hint="cs"/>
                <w:b/>
                <w:bCs/>
                <w:sz w:val="22"/>
                <w:szCs w:val="22"/>
                <w:rtl/>
              </w:rPr>
              <w:t>نام و نام خانوادگي:</w:t>
            </w:r>
          </w:p>
        </w:tc>
        <w:tc>
          <w:tcPr>
            <w:tcW w:w="1843" w:type="dxa"/>
            <w:tcBorders>
              <w:top w:val="single" w:sz="4" w:space="0" w:color="000000"/>
              <w:left w:val="single" w:sz="4" w:space="0" w:color="000000"/>
              <w:bottom w:val="single" w:sz="4" w:space="0" w:color="000000"/>
              <w:right w:val="single" w:sz="4" w:space="0" w:color="000000"/>
            </w:tcBorders>
          </w:tcPr>
          <w:p w14:paraId="237BDBD0" w14:textId="77777777" w:rsidR="00805EC6" w:rsidRPr="0056005E" w:rsidRDefault="00805EC6" w:rsidP="00B528FB">
            <w:pPr>
              <w:spacing w:line="276" w:lineRule="auto"/>
              <w:jc w:val="both"/>
              <w:rPr>
                <w:rFonts w:cs="B Nazanin"/>
              </w:rPr>
            </w:pPr>
          </w:p>
        </w:tc>
        <w:tc>
          <w:tcPr>
            <w:tcW w:w="2126" w:type="dxa"/>
            <w:tcBorders>
              <w:top w:val="single" w:sz="4" w:space="0" w:color="000000"/>
              <w:left w:val="single" w:sz="4" w:space="0" w:color="000000"/>
              <w:bottom w:val="single" w:sz="4" w:space="0" w:color="000000"/>
              <w:right w:val="single" w:sz="4" w:space="0" w:color="000000"/>
            </w:tcBorders>
          </w:tcPr>
          <w:p w14:paraId="61AC71DC" w14:textId="77777777" w:rsidR="00805EC6" w:rsidRPr="0056005E" w:rsidRDefault="00805EC6" w:rsidP="00B528FB">
            <w:pPr>
              <w:spacing w:line="276" w:lineRule="auto"/>
              <w:jc w:val="both"/>
              <w:rPr>
                <w:rFonts w:cs="B Nazanin"/>
              </w:rPr>
            </w:pPr>
          </w:p>
        </w:tc>
        <w:tc>
          <w:tcPr>
            <w:tcW w:w="1560" w:type="dxa"/>
            <w:tcBorders>
              <w:top w:val="single" w:sz="4" w:space="0" w:color="000000"/>
              <w:left w:val="single" w:sz="4" w:space="0" w:color="000000"/>
              <w:bottom w:val="single" w:sz="4" w:space="0" w:color="000000"/>
              <w:right w:val="single" w:sz="4" w:space="0" w:color="000000"/>
            </w:tcBorders>
            <w:hideMark/>
          </w:tcPr>
          <w:p w14:paraId="2F98E0B6" w14:textId="77777777" w:rsidR="00805EC6" w:rsidRPr="0056005E" w:rsidRDefault="00805EC6" w:rsidP="00B528FB">
            <w:pPr>
              <w:spacing w:line="276" w:lineRule="auto"/>
              <w:rPr>
                <w:rFonts w:ascii="Calibri" w:hAnsi="Calibri" w:cs="B Nazanin"/>
              </w:rPr>
            </w:pPr>
          </w:p>
        </w:tc>
        <w:tc>
          <w:tcPr>
            <w:tcW w:w="992" w:type="dxa"/>
            <w:tcBorders>
              <w:top w:val="single" w:sz="4" w:space="0" w:color="000000"/>
              <w:left w:val="single" w:sz="4" w:space="0" w:color="000000"/>
              <w:bottom w:val="single" w:sz="4" w:space="0" w:color="000000"/>
              <w:right w:val="single" w:sz="4" w:space="0" w:color="000000"/>
            </w:tcBorders>
            <w:hideMark/>
          </w:tcPr>
          <w:p w14:paraId="16F16D27" w14:textId="77777777" w:rsidR="00805EC6" w:rsidRPr="0056005E" w:rsidRDefault="00805EC6" w:rsidP="00B528FB">
            <w:pPr>
              <w:spacing w:line="276" w:lineRule="auto"/>
              <w:rPr>
                <w:rFonts w:ascii="Calibri" w:hAnsi="Calibri" w:cs="B Nazanin"/>
              </w:rPr>
            </w:pPr>
          </w:p>
        </w:tc>
        <w:tc>
          <w:tcPr>
            <w:tcW w:w="1134" w:type="dxa"/>
            <w:tcBorders>
              <w:top w:val="single" w:sz="4" w:space="0" w:color="000000"/>
              <w:left w:val="single" w:sz="4" w:space="0" w:color="000000"/>
              <w:bottom w:val="single" w:sz="4" w:space="0" w:color="000000"/>
              <w:right w:val="single" w:sz="4" w:space="0" w:color="000000"/>
            </w:tcBorders>
          </w:tcPr>
          <w:p w14:paraId="46F52C23" w14:textId="77777777" w:rsidR="00805EC6" w:rsidRPr="0056005E" w:rsidRDefault="00805EC6" w:rsidP="00B528FB">
            <w:pPr>
              <w:spacing w:line="276" w:lineRule="auto"/>
              <w:rPr>
                <w:rFonts w:ascii="Calibri" w:hAnsi="Calibri" w:cs="B Nazanin"/>
              </w:rPr>
            </w:pPr>
          </w:p>
        </w:tc>
      </w:tr>
      <w:tr w:rsidR="00805EC6" w:rsidRPr="0056005E" w14:paraId="35E6E827" w14:textId="77777777" w:rsidTr="00721296">
        <w:trPr>
          <w:trHeight w:val="1243"/>
        </w:trPr>
        <w:tc>
          <w:tcPr>
            <w:tcW w:w="1701" w:type="dxa"/>
            <w:tcBorders>
              <w:top w:val="single" w:sz="4" w:space="0" w:color="000000"/>
              <w:left w:val="single" w:sz="4" w:space="0" w:color="000000"/>
              <w:bottom w:val="single" w:sz="4" w:space="0" w:color="000000"/>
              <w:right w:val="single" w:sz="4" w:space="0" w:color="000000"/>
            </w:tcBorders>
            <w:hideMark/>
          </w:tcPr>
          <w:p w14:paraId="2BF8807E" w14:textId="77777777" w:rsidR="00093D73" w:rsidRPr="00721296" w:rsidRDefault="00805EC6" w:rsidP="00B528FB">
            <w:pPr>
              <w:spacing w:line="276" w:lineRule="auto"/>
              <w:jc w:val="both"/>
              <w:rPr>
                <w:rFonts w:cs="B Nazanin"/>
                <w:b/>
                <w:bCs/>
                <w:szCs w:val="22"/>
              </w:rPr>
            </w:pPr>
            <w:r w:rsidRPr="00721296">
              <w:rPr>
                <w:rFonts w:cs="B Nazanin" w:hint="cs"/>
                <w:b/>
                <w:bCs/>
                <w:sz w:val="22"/>
                <w:szCs w:val="22"/>
                <w:rtl/>
              </w:rPr>
              <w:t xml:space="preserve">سمت :           </w:t>
            </w:r>
          </w:p>
          <w:p w14:paraId="77662F19" w14:textId="77777777" w:rsidR="00805EC6" w:rsidRPr="00721296" w:rsidRDefault="00805EC6" w:rsidP="00093D73">
            <w:pPr>
              <w:tabs>
                <w:tab w:val="left" w:pos="797"/>
              </w:tabs>
              <w:rPr>
                <w:rFonts w:cs="B Nazanin"/>
                <w:szCs w:val="22"/>
              </w:rPr>
            </w:pPr>
          </w:p>
        </w:tc>
        <w:tc>
          <w:tcPr>
            <w:tcW w:w="1843" w:type="dxa"/>
            <w:tcBorders>
              <w:top w:val="single" w:sz="4" w:space="0" w:color="000000"/>
              <w:left w:val="single" w:sz="4" w:space="0" w:color="000000"/>
              <w:bottom w:val="single" w:sz="4" w:space="0" w:color="000000"/>
              <w:right w:val="single" w:sz="4" w:space="0" w:color="000000"/>
            </w:tcBorders>
          </w:tcPr>
          <w:p w14:paraId="2629BD4E" w14:textId="77777777" w:rsidR="00805EC6" w:rsidRPr="0056005E" w:rsidRDefault="00805EC6" w:rsidP="00B528FB">
            <w:pPr>
              <w:spacing w:line="276" w:lineRule="auto"/>
              <w:jc w:val="center"/>
              <w:rPr>
                <w:rFonts w:cs="B Nazanin"/>
              </w:rPr>
            </w:pPr>
          </w:p>
        </w:tc>
        <w:tc>
          <w:tcPr>
            <w:tcW w:w="2126" w:type="dxa"/>
            <w:tcBorders>
              <w:top w:val="single" w:sz="4" w:space="0" w:color="000000"/>
              <w:left w:val="single" w:sz="4" w:space="0" w:color="000000"/>
              <w:bottom w:val="single" w:sz="4" w:space="0" w:color="000000"/>
              <w:right w:val="single" w:sz="4" w:space="0" w:color="000000"/>
            </w:tcBorders>
          </w:tcPr>
          <w:p w14:paraId="2A50307B" w14:textId="77777777" w:rsidR="00805EC6" w:rsidRPr="0056005E" w:rsidRDefault="00805EC6" w:rsidP="00B528FB">
            <w:pPr>
              <w:spacing w:line="276" w:lineRule="auto"/>
              <w:jc w:val="center"/>
              <w:rPr>
                <w:rFonts w:cs="B Nazanin"/>
              </w:rPr>
            </w:pPr>
          </w:p>
        </w:tc>
        <w:tc>
          <w:tcPr>
            <w:tcW w:w="1560" w:type="dxa"/>
            <w:tcBorders>
              <w:top w:val="single" w:sz="4" w:space="0" w:color="000000"/>
              <w:left w:val="single" w:sz="4" w:space="0" w:color="000000"/>
              <w:bottom w:val="single" w:sz="4" w:space="0" w:color="000000"/>
              <w:right w:val="single" w:sz="4" w:space="0" w:color="000000"/>
            </w:tcBorders>
          </w:tcPr>
          <w:p w14:paraId="61609BAC" w14:textId="77777777" w:rsidR="00805EC6" w:rsidRPr="0056005E" w:rsidRDefault="00805EC6" w:rsidP="00B528FB">
            <w:pPr>
              <w:spacing w:line="276" w:lineRule="auto"/>
              <w:jc w:val="center"/>
              <w:rPr>
                <w:rFonts w:cs="B Nazanin"/>
              </w:rPr>
            </w:pPr>
          </w:p>
        </w:tc>
        <w:tc>
          <w:tcPr>
            <w:tcW w:w="992" w:type="dxa"/>
            <w:tcBorders>
              <w:top w:val="single" w:sz="4" w:space="0" w:color="000000"/>
              <w:left w:val="single" w:sz="4" w:space="0" w:color="000000"/>
              <w:bottom w:val="single" w:sz="4" w:space="0" w:color="000000"/>
              <w:right w:val="single" w:sz="4" w:space="0" w:color="000000"/>
            </w:tcBorders>
          </w:tcPr>
          <w:p w14:paraId="52411024" w14:textId="77777777" w:rsidR="00805EC6" w:rsidRPr="0056005E" w:rsidRDefault="00805EC6" w:rsidP="00B528FB">
            <w:pPr>
              <w:spacing w:line="276" w:lineRule="auto"/>
              <w:rPr>
                <w:rFonts w:cs="B Nazanin"/>
              </w:rPr>
            </w:pPr>
          </w:p>
        </w:tc>
        <w:tc>
          <w:tcPr>
            <w:tcW w:w="1134" w:type="dxa"/>
            <w:tcBorders>
              <w:top w:val="single" w:sz="4" w:space="0" w:color="000000"/>
              <w:left w:val="single" w:sz="4" w:space="0" w:color="000000"/>
              <w:bottom w:val="single" w:sz="4" w:space="0" w:color="000000"/>
              <w:right w:val="single" w:sz="4" w:space="0" w:color="000000"/>
            </w:tcBorders>
          </w:tcPr>
          <w:p w14:paraId="25151C2E" w14:textId="77777777" w:rsidR="00805EC6" w:rsidRPr="0056005E" w:rsidRDefault="00805EC6" w:rsidP="00B528FB">
            <w:pPr>
              <w:spacing w:line="276" w:lineRule="auto"/>
              <w:rPr>
                <w:rFonts w:cs="B Nazanin"/>
              </w:rPr>
            </w:pPr>
          </w:p>
        </w:tc>
      </w:tr>
      <w:tr w:rsidR="00805EC6" w:rsidRPr="0056005E" w14:paraId="69CCECCD" w14:textId="77777777" w:rsidTr="00721296">
        <w:trPr>
          <w:trHeight w:val="678"/>
        </w:trPr>
        <w:tc>
          <w:tcPr>
            <w:tcW w:w="1701" w:type="dxa"/>
            <w:tcBorders>
              <w:top w:val="single" w:sz="4" w:space="0" w:color="000000"/>
              <w:left w:val="single" w:sz="4" w:space="0" w:color="000000"/>
              <w:bottom w:val="single" w:sz="4" w:space="0" w:color="000000"/>
              <w:right w:val="single" w:sz="4" w:space="0" w:color="000000"/>
            </w:tcBorders>
          </w:tcPr>
          <w:p w14:paraId="7664F908" w14:textId="77777777" w:rsidR="00805EC6" w:rsidRPr="00721296" w:rsidRDefault="00805EC6" w:rsidP="00B528FB">
            <w:pPr>
              <w:spacing w:line="276" w:lineRule="auto"/>
              <w:jc w:val="both"/>
              <w:rPr>
                <w:rFonts w:cs="B Nazanin"/>
                <w:b/>
                <w:bCs/>
                <w:szCs w:val="22"/>
                <w:rtl/>
              </w:rPr>
            </w:pPr>
            <w:r w:rsidRPr="00721296">
              <w:rPr>
                <w:rFonts w:cs="B Nazanin" w:hint="cs"/>
                <w:b/>
                <w:bCs/>
                <w:sz w:val="22"/>
                <w:szCs w:val="22"/>
                <w:rtl/>
              </w:rPr>
              <w:t xml:space="preserve">مهروامضاء:          </w:t>
            </w:r>
          </w:p>
          <w:p w14:paraId="1AB29215" w14:textId="77777777" w:rsidR="00805EC6" w:rsidRPr="00721296" w:rsidRDefault="00805EC6" w:rsidP="00B528FB">
            <w:pPr>
              <w:spacing w:line="276" w:lineRule="auto"/>
              <w:rPr>
                <w:rFonts w:cs="B Nazanin"/>
                <w:szCs w:val="22"/>
              </w:rPr>
            </w:pPr>
          </w:p>
        </w:tc>
        <w:tc>
          <w:tcPr>
            <w:tcW w:w="1843" w:type="dxa"/>
            <w:tcBorders>
              <w:top w:val="single" w:sz="4" w:space="0" w:color="000000"/>
              <w:left w:val="single" w:sz="4" w:space="0" w:color="000000"/>
              <w:bottom w:val="single" w:sz="4" w:space="0" w:color="000000"/>
              <w:right w:val="single" w:sz="4" w:space="0" w:color="000000"/>
            </w:tcBorders>
          </w:tcPr>
          <w:p w14:paraId="4F9AF1F1" w14:textId="77777777" w:rsidR="00805EC6" w:rsidRPr="0056005E" w:rsidRDefault="00805EC6" w:rsidP="00B528FB">
            <w:pPr>
              <w:spacing w:line="276" w:lineRule="auto"/>
              <w:jc w:val="both"/>
              <w:rPr>
                <w:rFonts w:cs="B Nazanin"/>
                <w:b/>
                <w:bCs/>
              </w:rPr>
            </w:pPr>
          </w:p>
        </w:tc>
        <w:tc>
          <w:tcPr>
            <w:tcW w:w="2126" w:type="dxa"/>
            <w:tcBorders>
              <w:top w:val="single" w:sz="4" w:space="0" w:color="000000"/>
              <w:left w:val="single" w:sz="4" w:space="0" w:color="000000"/>
              <w:bottom w:val="single" w:sz="4" w:space="0" w:color="000000"/>
              <w:right w:val="single" w:sz="4" w:space="0" w:color="000000"/>
            </w:tcBorders>
          </w:tcPr>
          <w:p w14:paraId="06407AE1" w14:textId="77777777" w:rsidR="00805EC6" w:rsidRPr="0056005E" w:rsidRDefault="00805EC6" w:rsidP="00B528FB">
            <w:pPr>
              <w:spacing w:line="276" w:lineRule="auto"/>
              <w:jc w:val="both"/>
              <w:rPr>
                <w:rFonts w:cs="B Nazanin"/>
                <w:b/>
                <w:bCs/>
                <w:rtl/>
              </w:rPr>
            </w:pPr>
          </w:p>
          <w:p w14:paraId="72B6B26C" w14:textId="77777777" w:rsidR="00805EC6" w:rsidRPr="0056005E" w:rsidRDefault="00805EC6" w:rsidP="00B528FB">
            <w:pPr>
              <w:spacing w:line="276" w:lineRule="auto"/>
              <w:jc w:val="both"/>
              <w:rPr>
                <w:rFonts w:cs="B Nazanin"/>
                <w:b/>
                <w:bCs/>
                <w:rtl/>
              </w:rPr>
            </w:pPr>
          </w:p>
          <w:p w14:paraId="65E7CB46" w14:textId="77777777" w:rsidR="00805EC6" w:rsidRPr="0056005E" w:rsidRDefault="00805EC6" w:rsidP="00B528FB">
            <w:pPr>
              <w:spacing w:line="276" w:lineRule="auto"/>
              <w:jc w:val="both"/>
              <w:rPr>
                <w:rFonts w:cs="B Nazanin"/>
              </w:rPr>
            </w:pPr>
          </w:p>
        </w:tc>
        <w:tc>
          <w:tcPr>
            <w:tcW w:w="1560" w:type="dxa"/>
            <w:tcBorders>
              <w:top w:val="single" w:sz="4" w:space="0" w:color="000000"/>
              <w:left w:val="single" w:sz="4" w:space="0" w:color="000000"/>
              <w:bottom w:val="single" w:sz="4" w:space="0" w:color="000000"/>
              <w:right w:val="single" w:sz="4" w:space="0" w:color="000000"/>
            </w:tcBorders>
          </w:tcPr>
          <w:p w14:paraId="086E27F5" w14:textId="77777777" w:rsidR="00805EC6" w:rsidRPr="0056005E" w:rsidRDefault="00805EC6" w:rsidP="00B528FB">
            <w:pPr>
              <w:spacing w:line="276" w:lineRule="auto"/>
              <w:jc w:val="both"/>
              <w:rPr>
                <w:rFonts w:cs="B Nazanin"/>
                <w:b/>
                <w:bCs/>
                <w:rtl/>
              </w:rPr>
            </w:pPr>
          </w:p>
          <w:p w14:paraId="04FF8839" w14:textId="77777777" w:rsidR="00805EC6" w:rsidRPr="0056005E" w:rsidRDefault="00805EC6" w:rsidP="00B528FB">
            <w:pPr>
              <w:spacing w:line="276" w:lineRule="auto"/>
              <w:jc w:val="both"/>
              <w:rPr>
                <w:rFonts w:cs="B Nazanin"/>
                <w:b/>
                <w:bCs/>
                <w:rtl/>
              </w:rPr>
            </w:pPr>
          </w:p>
          <w:p w14:paraId="5A19983F" w14:textId="77777777" w:rsidR="00805EC6" w:rsidRPr="0056005E" w:rsidRDefault="00805EC6" w:rsidP="00B528FB">
            <w:pPr>
              <w:spacing w:line="276" w:lineRule="auto"/>
              <w:jc w:val="both"/>
              <w:rPr>
                <w:rFonts w:cs="B Nazanin"/>
              </w:rPr>
            </w:pPr>
          </w:p>
        </w:tc>
        <w:tc>
          <w:tcPr>
            <w:tcW w:w="992" w:type="dxa"/>
            <w:tcBorders>
              <w:top w:val="single" w:sz="4" w:space="0" w:color="000000"/>
              <w:left w:val="single" w:sz="4" w:space="0" w:color="000000"/>
              <w:bottom w:val="single" w:sz="4" w:space="0" w:color="000000"/>
              <w:right w:val="single" w:sz="4" w:space="0" w:color="000000"/>
            </w:tcBorders>
          </w:tcPr>
          <w:p w14:paraId="22F282CE" w14:textId="77777777" w:rsidR="00805EC6" w:rsidRPr="0056005E" w:rsidRDefault="00805EC6" w:rsidP="00B528FB">
            <w:pPr>
              <w:spacing w:line="276" w:lineRule="auto"/>
              <w:jc w:val="both"/>
              <w:rPr>
                <w:rFonts w:cs="B Nazanin"/>
                <w:b/>
                <w:bCs/>
              </w:rPr>
            </w:pPr>
          </w:p>
        </w:tc>
        <w:tc>
          <w:tcPr>
            <w:tcW w:w="1134" w:type="dxa"/>
            <w:tcBorders>
              <w:top w:val="single" w:sz="4" w:space="0" w:color="000000"/>
              <w:left w:val="single" w:sz="4" w:space="0" w:color="000000"/>
              <w:bottom w:val="single" w:sz="4" w:space="0" w:color="000000"/>
              <w:right w:val="single" w:sz="4" w:space="0" w:color="000000"/>
            </w:tcBorders>
          </w:tcPr>
          <w:p w14:paraId="4C90CB1D" w14:textId="77777777" w:rsidR="00805EC6" w:rsidRPr="0056005E" w:rsidRDefault="00805EC6" w:rsidP="00B528FB">
            <w:pPr>
              <w:spacing w:line="276" w:lineRule="auto"/>
              <w:jc w:val="both"/>
              <w:rPr>
                <w:rFonts w:cs="B Nazanin"/>
                <w:b/>
                <w:bCs/>
              </w:rPr>
            </w:pPr>
          </w:p>
        </w:tc>
      </w:tr>
    </w:tbl>
    <w:p w14:paraId="75A5696F" w14:textId="77777777" w:rsidR="00805EC6" w:rsidRDefault="008E3F1D" w:rsidP="00664400">
      <w:pPr>
        <w:keepNext/>
        <w:tabs>
          <w:tab w:val="left" w:pos="-141"/>
          <w:tab w:val="left" w:pos="0"/>
          <w:tab w:val="left" w:pos="284"/>
          <w:tab w:val="left" w:pos="900"/>
        </w:tabs>
        <w:spacing w:line="276" w:lineRule="auto"/>
        <w:ind w:hanging="141"/>
        <w:jc w:val="both"/>
        <w:rPr>
          <w:rFonts w:cs="B Nazanin"/>
          <w:b/>
          <w:bCs/>
          <w:rtl/>
        </w:rPr>
      </w:pPr>
      <w:r>
        <w:rPr>
          <w:rFonts w:cs="B Nazanin" w:hint="cs"/>
          <w:b/>
          <w:bCs/>
          <w:rtl/>
        </w:rPr>
        <w:t xml:space="preserve">                      </w:t>
      </w:r>
    </w:p>
    <w:p w14:paraId="65CAB5EB" w14:textId="77777777" w:rsidR="00E01BD9" w:rsidRPr="00EB539E" w:rsidRDefault="008E3F1D" w:rsidP="00B461E5">
      <w:pPr>
        <w:keepNext/>
        <w:tabs>
          <w:tab w:val="left" w:pos="-141"/>
          <w:tab w:val="left" w:pos="0"/>
          <w:tab w:val="left" w:pos="284"/>
          <w:tab w:val="left" w:pos="900"/>
        </w:tabs>
        <w:spacing w:line="276" w:lineRule="auto"/>
        <w:ind w:hanging="141"/>
        <w:jc w:val="both"/>
      </w:pPr>
      <w:r>
        <w:rPr>
          <w:rFonts w:cs="B Nazanin" w:hint="cs"/>
          <w:b/>
          <w:bCs/>
          <w:rtl/>
        </w:rPr>
        <w:t xml:space="preserve">                               </w:t>
      </w:r>
    </w:p>
    <w:sectPr w:rsidR="00E01BD9" w:rsidRPr="00EB539E" w:rsidSect="004F1078">
      <w:headerReference w:type="default" r:id="rId9"/>
      <w:footerReference w:type="even" r:id="rId10"/>
      <w:footerReference w:type="default" r:id="rId11"/>
      <w:pgSz w:w="11906" w:h="16838"/>
      <w:pgMar w:top="2810" w:right="849" w:bottom="1843" w:left="1134" w:header="709" w:footer="547"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F44C1" w14:textId="77777777" w:rsidR="002D1EBA" w:rsidRDefault="002D1EBA" w:rsidP="00D00FD5">
      <w:r>
        <w:separator/>
      </w:r>
    </w:p>
  </w:endnote>
  <w:endnote w:type="continuationSeparator" w:id="0">
    <w:p w14:paraId="783FE538" w14:textId="77777777" w:rsidR="002D1EBA" w:rsidRDefault="002D1EBA" w:rsidP="00D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r">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1" w:usb1="80000000" w:usb2="00000008" w:usb3="00000000" w:csb0="00000040" w:csb1="00000000"/>
  </w:font>
  <w:font w:name="Traffic">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IranNastaliq">
    <w:panose1 w:val="02000503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186E7" w14:textId="77777777" w:rsidR="00CE228F" w:rsidRDefault="004E6018">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DAE5" w14:textId="77777777" w:rsidR="00E66F48" w:rsidRDefault="00A97B25">
    <w:pPr>
      <w:pStyle w:val="Footer"/>
    </w:pPr>
    <w:r>
      <w:rPr>
        <w:noProof/>
      </w:rPr>
      <mc:AlternateContent>
        <mc:Choice Requires="wps">
          <w:drawing>
            <wp:anchor distT="0" distB="0" distL="114300" distR="114300" simplePos="0" relativeHeight="251659776" behindDoc="0" locked="0" layoutInCell="1" allowOverlap="1" wp14:anchorId="52738843" wp14:editId="353F424A">
              <wp:simplePos x="0" y="0"/>
              <wp:positionH relativeFrom="column">
                <wp:posOffset>-914400</wp:posOffset>
              </wp:positionH>
              <wp:positionV relativeFrom="paragraph">
                <wp:posOffset>-572770</wp:posOffset>
              </wp:positionV>
              <wp:extent cx="6972300" cy="10655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BE454" w14:textId="77777777" w:rsidR="00E66F48" w:rsidRPr="00C10C32" w:rsidRDefault="002D1EBA" w:rsidP="00C21798">
                          <w:pPr>
                            <w:pBdr>
                              <w:top w:val="single" w:sz="8" w:space="1" w:color="auto"/>
                            </w:pBdr>
                            <w:rPr>
                              <w:b/>
                              <w:bCs/>
                              <w:sz w:val="22"/>
                              <w:szCs w:val="22"/>
                              <w:rtl/>
                            </w:rPr>
                          </w:pPr>
                        </w:p>
                        <w:p w14:paraId="0DB336B9" w14:textId="77777777" w:rsidR="00F062D8" w:rsidRPr="00F062D8" w:rsidRDefault="004E6018" w:rsidP="00F062D8">
                          <w:pPr>
                            <w:pStyle w:val="Footer"/>
                            <w:jc w:val="center"/>
                            <w:rPr>
                              <w:rFonts w:cs="B Nazanin"/>
                              <w:sz w:val="22"/>
                              <w:szCs w:val="22"/>
                              <w:rtl/>
                            </w:rPr>
                          </w:pPr>
                          <w:r w:rsidRPr="00F062D8">
                            <w:rPr>
                              <w:rFonts w:cs="B Nazanin" w:hint="cs"/>
                              <w:b/>
                              <w:bCs/>
                              <w:sz w:val="22"/>
                              <w:szCs w:val="22"/>
                              <w:rtl/>
                            </w:rPr>
                            <w:t>آدرس</w:t>
                          </w:r>
                          <w:r w:rsidRPr="00F062D8">
                            <w:rPr>
                              <w:rFonts w:cs="B Nazanin" w:hint="cs"/>
                              <w:sz w:val="22"/>
                              <w:szCs w:val="22"/>
                              <w:rtl/>
                            </w:rPr>
                            <w:t xml:space="preserve"> : بلوار طالقانی شمالی ، بالاتر از میدان طالقانی ، شهرک اداری  </w:t>
                          </w:r>
                          <w:r w:rsidRPr="00F062D8">
                            <w:rPr>
                              <w:rFonts w:cs="B Nazanin" w:hint="cs"/>
                              <w:b/>
                              <w:bCs/>
                              <w:sz w:val="22"/>
                              <w:szCs w:val="22"/>
                              <w:rtl/>
                            </w:rPr>
                            <w:t>تلفن</w:t>
                          </w:r>
                          <w:r w:rsidRPr="00F062D8">
                            <w:rPr>
                              <w:rFonts w:cs="B Nazanin" w:hint="cs"/>
                              <w:sz w:val="22"/>
                              <w:szCs w:val="22"/>
                              <w:rtl/>
                            </w:rPr>
                            <w:t xml:space="preserve"> : 4- 32558920  </w:t>
                          </w:r>
                          <w:r w:rsidRPr="00F062D8">
                            <w:rPr>
                              <w:rFonts w:cs="B Nazanin" w:hint="cs"/>
                              <w:b/>
                              <w:bCs/>
                              <w:sz w:val="22"/>
                              <w:szCs w:val="22"/>
                              <w:rtl/>
                            </w:rPr>
                            <w:t>نمابر</w:t>
                          </w:r>
                          <w:r w:rsidRPr="00F062D8">
                            <w:rPr>
                              <w:rFonts w:cs="B Nazanin" w:hint="cs"/>
                              <w:sz w:val="22"/>
                              <w:szCs w:val="22"/>
                              <w:rtl/>
                            </w:rPr>
                            <w:t xml:space="preserve">  :32558932 </w:t>
                          </w:r>
                        </w:p>
                        <w:p w14:paraId="2F470045" w14:textId="77777777" w:rsidR="00AE42FB" w:rsidRPr="00214E17" w:rsidRDefault="004E6018" w:rsidP="00214E17">
                          <w:pPr>
                            <w:jc w:val="center"/>
                            <w:rPr>
                              <w:sz w:val="22"/>
                              <w:szCs w:val="22"/>
                            </w:rPr>
                          </w:pPr>
                          <w:proofErr w:type="gramStart"/>
                          <w:r w:rsidRPr="00214E17">
                            <w:rPr>
                              <w:rFonts w:cs="B Nazanin"/>
                              <w:color w:val="548DD4"/>
                              <w:sz w:val="22"/>
                              <w:szCs w:val="22"/>
                            </w:rPr>
                            <w:t>www.abzums.ac.ir  -</w:t>
                          </w:r>
                          <w:proofErr w:type="gramEnd"/>
                          <w:r w:rsidRPr="00214E17">
                            <w:rPr>
                              <w:rFonts w:cs="B Nazanin"/>
                              <w:color w:val="548DD4"/>
                              <w:sz w:val="22"/>
                              <w:szCs w:val="22"/>
                            </w:rPr>
                            <w:t xml:space="preserve"> info@abzums.ac.ir</w:t>
                          </w:r>
                          <w:r w:rsidRPr="00214E17">
                            <w:rPr>
                              <w:rFonts w:cs="B Nazanin" w:hint="cs"/>
                              <w:color w:val="548DD4"/>
                              <w:sz w:val="22"/>
                              <w:szCs w:val="22"/>
                              <w:rtl/>
                            </w:rPr>
                            <w:t xml:space="preserve">  </w:t>
                          </w:r>
                          <w:r w:rsidRPr="00214E17">
                            <w:rPr>
                              <w:rFonts w:cs="B Nazanin" w:hint="cs"/>
                              <w:sz w:val="22"/>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1in;margin-top:-45.1pt;width:549pt;height:8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OliAIAABc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" stroked="f">
              <v:textbox>
                <w:txbxContent>
                  <w:p w:rsidR="00E66F48" w:rsidRPr="00C10C32" w:rsidRDefault="009816F2" w:rsidP="00C21798">
                    <w:pPr>
                      <w:pBdr>
                        <w:top w:val="single" w:sz="8" w:space="1" w:color="auto"/>
                      </w:pBdr>
                      <w:rPr>
                        <w:b/>
                        <w:bCs/>
                        <w:sz w:val="22"/>
                        <w:szCs w:val="22"/>
                        <w:rtl/>
                      </w:rPr>
                    </w:pPr>
                  </w:p>
                  <w:p w:rsidR="00F062D8" w:rsidRPr="00F062D8" w:rsidRDefault="004E6018" w:rsidP="00F062D8">
                    <w:pPr>
                      <w:pStyle w:val="Footer"/>
                      <w:jc w:val="center"/>
                      <w:rPr>
                        <w:rFonts w:cs="B Nazanin"/>
                        <w:sz w:val="22"/>
                        <w:szCs w:val="22"/>
                        <w:rtl/>
                      </w:rPr>
                    </w:pPr>
                    <w:r w:rsidRPr="00F062D8">
                      <w:rPr>
                        <w:rFonts w:cs="B Nazanin" w:hint="cs"/>
                        <w:b/>
                        <w:bCs/>
                        <w:sz w:val="22"/>
                        <w:szCs w:val="22"/>
                        <w:rtl/>
                      </w:rPr>
                      <w:t>آدرس</w:t>
                    </w:r>
                    <w:r w:rsidRPr="00F062D8">
                      <w:rPr>
                        <w:rFonts w:cs="B Nazanin" w:hint="cs"/>
                        <w:sz w:val="22"/>
                        <w:szCs w:val="22"/>
                        <w:rtl/>
                      </w:rPr>
                      <w:t xml:space="preserve"> : بلوار طالقانی شمالی ، بالاتر از میدان طالقانی ، شهرک اداری  </w:t>
                    </w:r>
                    <w:r w:rsidRPr="00F062D8">
                      <w:rPr>
                        <w:rFonts w:cs="B Nazanin" w:hint="cs"/>
                        <w:b/>
                        <w:bCs/>
                        <w:sz w:val="22"/>
                        <w:szCs w:val="22"/>
                        <w:rtl/>
                      </w:rPr>
                      <w:t>تلفن</w:t>
                    </w:r>
                    <w:r w:rsidRPr="00F062D8">
                      <w:rPr>
                        <w:rFonts w:cs="B Nazanin" w:hint="cs"/>
                        <w:sz w:val="22"/>
                        <w:szCs w:val="22"/>
                        <w:rtl/>
                      </w:rPr>
                      <w:t xml:space="preserve"> : 4- 32558920  </w:t>
                    </w:r>
                    <w:r w:rsidRPr="00F062D8">
                      <w:rPr>
                        <w:rFonts w:cs="B Nazanin" w:hint="cs"/>
                        <w:b/>
                        <w:bCs/>
                        <w:sz w:val="22"/>
                        <w:szCs w:val="22"/>
                        <w:rtl/>
                      </w:rPr>
                      <w:t>نمابر</w:t>
                    </w:r>
                    <w:r w:rsidRPr="00F062D8">
                      <w:rPr>
                        <w:rFonts w:cs="B Nazanin" w:hint="cs"/>
                        <w:sz w:val="22"/>
                        <w:szCs w:val="22"/>
                        <w:rtl/>
                      </w:rPr>
                      <w:t xml:space="preserve">  :32558932 </w:t>
                    </w:r>
                  </w:p>
                  <w:p w:rsidR="00AE42FB" w:rsidRPr="00214E17" w:rsidRDefault="004E6018" w:rsidP="00214E17">
                    <w:pPr>
                      <w:jc w:val="center"/>
                      <w:rPr>
                        <w:sz w:val="22"/>
                        <w:szCs w:val="22"/>
                      </w:rPr>
                    </w:pPr>
                    <w:r w:rsidRPr="00214E17">
                      <w:rPr>
                        <w:rFonts w:cs="B Nazanin"/>
                        <w:color w:val="548DD4"/>
                        <w:sz w:val="22"/>
                        <w:szCs w:val="22"/>
                      </w:rPr>
                      <w:t>www.abzums.ac.ir  - info@abzums.ac.ir</w:t>
                    </w:r>
                    <w:r w:rsidRPr="00214E17">
                      <w:rPr>
                        <w:rFonts w:cs="B Nazanin" w:hint="cs"/>
                        <w:color w:val="548DD4"/>
                        <w:sz w:val="22"/>
                        <w:szCs w:val="22"/>
                        <w:rtl/>
                      </w:rPr>
                      <w:t xml:space="preserve">  </w:t>
                    </w:r>
                    <w:r w:rsidRPr="00214E17">
                      <w:rPr>
                        <w:rFonts w:cs="B Nazanin" w:hint="cs"/>
                        <w:sz w:val="22"/>
                        <w:szCs w:val="22"/>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38ADA" w14:textId="77777777" w:rsidR="002D1EBA" w:rsidRDefault="002D1EBA" w:rsidP="00D00FD5">
      <w:r>
        <w:separator/>
      </w:r>
    </w:p>
  </w:footnote>
  <w:footnote w:type="continuationSeparator" w:id="0">
    <w:p w14:paraId="44C7D0FA" w14:textId="77777777" w:rsidR="002D1EBA" w:rsidRDefault="002D1EBA" w:rsidP="00D00F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92C9" w14:textId="77777777" w:rsidR="00E66F48" w:rsidRDefault="00A97B25">
    <w:pPr>
      <w:pStyle w:val="Header"/>
    </w:pPr>
    <w:r>
      <w:rPr>
        <w:noProof/>
      </w:rPr>
      <mc:AlternateContent>
        <mc:Choice Requires="wps">
          <w:drawing>
            <wp:anchor distT="0" distB="0" distL="114300" distR="114300" simplePos="0" relativeHeight="251658752" behindDoc="0" locked="0" layoutInCell="1" allowOverlap="1" wp14:anchorId="4BFFF7FD" wp14:editId="35D96F9D">
              <wp:simplePos x="0" y="0"/>
              <wp:positionH relativeFrom="column">
                <wp:posOffset>2219325</wp:posOffset>
              </wp:positionH>
              <wp:positionV relativeFrom="paragraph">
                <wp:posOffset>-40640</wp:posOffset>
              </wp:positionV>
              <wp:extent cx="1602105" cy="947420"/>
              <wp:effectExtent l="0" t="0" r="0" b="508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14:paraId="56DEE374" w14:textId="77777777" w:rsidR="005E18AE" w:rsidRPr="00E07215" w:rsidRDefault="004E6018"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rPr>
                            <w:t>م</w:t>
                          </w:r>
                          <w:r w:rsidRPr="00E07215">
                            <w:rPr>
                              <w:rFonts w:ascii="IranNastaliq" w:hAnsi="IranNastaliq" w:cs="IranNastaliq" w:hint="cs"/>
                              <w:sz w:val="44"/>
                              <w:szCs w:val="44"/>
                              <w:rtl/>
                            </w:rPr>
                            <w:t>ه تعالي</w:t>
                          </w:r>
                        </w:p>
                        <w:p w14:paraId="3FC8B96C" w14:textId="77777777" w:rsidR="005E18AE" w:rsidRPr="005E18AE" w:rsidRDefault="002D1EBA" w:rsidP="005E18AE">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74.75pt;margin-top:-3.2pt;width:126.15pt;height:7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" strokecolor="white">
              <v:textbox>
                <w:txbxContent>
                  <w:p w:rsidR="005E18AE" w:rsidRPr="00E07215" w:rsidRDefault="004E6018"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rPr>
                      <w:t>م</w:t>
                    </w:r>
                    <w:r w:rsidRPr="00E07215">
                      <w:rPr>
                        <w:rFonts w:ascii="IranNastaliq" w:hAnsi="IranNastaliq" w:cs="IranNastaliq" w:hint="cs"/>
                        <w:sz w:val="44"/>
                        <w:szCs w:val="44"/>
                        <w:rtl/>
                      </w:rPr>
                      <w:t>ه تعالي</w:t>
                    </w:r>
                  </w:p>
                  <w:p w:rsidR="005E18AE" w:rsidRPr="005E18AE" w:rsidRDefault="009816F2" w:rsidP="005E18AE">
                    <w:pPr>
                      <w:jc w:val="center"/>
                      <w:rPr>
                        <w:rFonts w:ascii="IranNastaliq" w:hAnsi="IranNastaliq" w:cs="IranNastaliq"/>
                        <w:rtl/>
                      </w:rPr>
                    </w:pP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719BB78B" wp14:editId="7DDD43B5">
              <wp:simplePos x="0" y="0"/>
              <wp:positionH relativeFrom="column">
                <wp:posOffset>-381000</wp:posOffset>
              </wp:positionH>
              <wp:positionV relativeFrom="paragraph">
                <wp:posOffset>-126365</wp:posOffset>
              </wp:positionV>
              <wp:extent cx="1554480" cy="13049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8F58C" w14:textId="77777777" w:rsidR="00E66F48" w:rsidRPr="005628B8" w:rsidRDefault="004E6018" w:rsidP="00F4508D">
                          <w:pPr>
                            <w:rPr>
                              <w:rFonts w:ascii="IranNastaliq" w:hAnsi="IranNastaliq" w:cs="IranNastaliq"/>
                              <w:b/>
                              <w:bCs/>
                              <w:sz w:val="26"/>
                              <w:szCs w:val="26"/>
                            </w:rPr>
                          </w:pPr>
                          <w:r w:rsidRPr="005628B8">
                            <w:rPr>
                              <w:rFonts w:ascii="IranNastaliq" w:hAnsi="IranNastaliq" w:cs="IranNastaliq"/>
                              <w:b/>
                              <w:bCs/>
                              <w:sz w:val="26"/>
                              <w:szCs w:val="26"/>
                              <w:rtl/>
                            </w:rPr>
                            <w:t xml:space="preserve">  تاريخ :</w:t>
                          </w:r>
                          <w:bookmarkStart w:id="2" w:name="letterDate"/>
                          <w:bookmarkEnd w:id="2"/>
                          <w:r w:rsidRPr="005628B8">
                            <w:rPr>
                              <w:rFonts w:ascii="IranNastaliq" w:hAnsi="IranNastaliq" w:cs="IranNastaliq"/>
                              <w:b/>
                              <w:bCs/>
                              <w:sz w:val="26"/>
                              <w:szCs w:val="26"/>
                              <w:rtl/>
                            </w:rPr>
                            <w:t xml:space="preserve"> </w:t>
                          </w:r>
                        </w:p>
                        <w:p w14:paraId="4570C3F1" w14:textId="77777777" w:rsidR="00E66F48" w:rsidRPr="005628B8" w:rsidRDefault="004E6018" w:rsidP="00580007">
                          <w:pPr>
                            <w:bidi w:val="0"/>
                            <w:jc w:val="right"/>
                            <w:rPr>
                              <w:rFonts w:ascii="IranNastaliq" w:hAnsi="IranNastaliq" w:cs="IranNastaliq"/>
                              <w:b/>
                              <w:bCs/>
                              <w:sz w:val="26"/>
                              <w:szCs w:val="26"/>
                              <w:rtl/>
                            </w:rPr>
                          </w:pPr>
                          <w:r w:rsidRPr="005628B8">
                            <w:rPr>
                              <w:rFonts w:ascii="IranNastaliq" w:hAnsi="IranNastaliq" w:cs="IranNastaliq"/>
                              <w:b/>
                              <w:bCs/>
                              <w:sz w:val="26"/>
                              <w:szCs w:val="26"/>
                              <w:rtl/>
                            </w:rPr>
                            <w:t xml:space="preserve"> شماره :</w:t>
                          </w:r>
                          <w:bookmarkStart w:id="3" w:name="letterNo"/>
                          <w:bookmarkEnd w:id="3"/>
                        </w:p>
                        <w:p w14:paraId="1219C45A" w14:textId="77777777" w:rsidR="00E66F48" w:rsidRPr="00E2316A" w:rsidRDefault="004E6018" w:rsidP="00F4508D">
                          <w:pPr>
                            <w:bidi w:val="0"/>
                            <w:jc w:val="right"/>
                            <w:rPr>
                              <w:b/>
                              <w:bCs/>
                            </w:rPr>
                          </w:pPr>
                          <w:r w:rsidRPr="005628B8">
                            <w:rPr>
                              <w:rFonts w:ascii="IranNastaliq" w:hAnsi="IranNastaliq" w:cs="IranNastaliq"/>
                              <w:b/>
                              <w:bCs/>
                              <w:sz w:val="26"/>
                              <w:szCs w:val="26"/>
                              <w:rtl/>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0pt;margin-top:-9.95pt;width:122.4pt;height:10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" stroked="f">
              <v:textbox>
                <w:txbxContent>
                  <w:p w:rsidR="00E66F48" w:rsidRPr="005628B8" w:rsidRDefault="004E6018" w:rsidP="00F4508D">
                    <w:pPr>
                      <w:rPr>
                        <w:rFonts w:ascii="IranNastaliq" w:hAnsi="IranNastaliq" w:cs="IranNastaliq"/>
                        <w:b/>
                        <w:bCs/>
                        <w:sz w:val="26"/>
                        <w:szCs w:val="26"/>
                      </w:rPr>
                    </w:pPr>
                    <w:r w:rsidRPr="005628B8">
                      <w:rPr>
                        <w:rFonts w:ascii="IranNastaliq" w:hAnsi="IranNastaliq" w:cs="IranNastaliq"/>
                        <w:b/>
                        <w:bCs/>
                        <w:sz w:val="26"/>
                        <w:szCs w:val="26"/>
                        <w:rtl/>
                      </w:rPr>
                      <w:t xml:space="preserve">  تاريخ :</w:t>
                    </w:r>
                    <w:bookmarkStart w:id="4" w:name="letterDate"/>
                    <w:bookmarkEnd w:id="4"/>
                    <w:r w:rsidRPr="005628B8">
                      <w:rPr>
                        <w:rFonts w:ascii="IranNastaliq" w:hAnsi="IranNastaliq" w:cs="IranNastaliq"/>
                        <w:b/>
                        <w:bCs/>
                        <w:sz w:val="26"/>
                        <w:szCs w:val="26"/>
                        <w:rtl/>
                      </w:rPr>
                      <w:t xml:space="preserve"> </w:t>
                    </w:r>
                  </w:p>
                  <w:p w:rsidR="00E66F48" w:rsidRPr="005628B8" w:rsidRDefault="004E6018" w:rsidP="00580007">
                    <w:pPr>
                      <w:bidi w:val="0"/>
                      <w:jc w:val="right"/>
                      <w:rPr>
                        <w:rFonts w:ascii="IranNastaliq" w:hAnsi="IranNastaliq" w:cs="IranNastaliq"/>
                        <w:b/>
                        <w:bCs/>
                        <w:sz w:val="26"/>
                        <w:szCs w:val="26"/>
                        <w:rtl/>
                      </w:rPr>
                    </w:pPr>
                    <w:r w:rsidRPr="005628B8">
                      <w:rPr>
                        <w:rFonts w:ascii="IranNastaliq" w:hAnsi="IranNastaliq" w:cs="IranNastaliq"/>
                        <w:b/>
                        <w:bCs/>
                        <w:sz w:val="26"/>
                        <w:szCs w:val="26"/>
                        <w:rtl/>
                      </w:rPr>
                      <w:t xml:space="preserve"> شماره :</w:t>
                    </w:r>
                    <w:bookmarkStart w:id="5" w:name="letterNo"/>
                    <w:bookmarkEnd w:id="5"/>
                  </w:p>
                  <w:p w:rsidR="00E66F48" w:rsidRPr="00E2316A" w:rsidRDefault="004E6018" w:rsidP="00F4508D">
                    <w:pPr>
                      <w:bidi w:val="0"/>
                      <w:jc w:val="right"/>
                      <w:rPr>
                        <w:b/>
                        <w:bCs/>
                      </w:rPr>
                    </w:pPr>
                    <w:r w:rsidRPr="005628B8">
                      <w:rPr>
                        <w:rFonts w:ascii="IranNastaliq" w:hAnsi="IranNastaliq" w:cs="IranNastaliq"/>
                        <w:b/>
                        <w:bCs/>
                        <w:sz w:val="26"/>
                        <w:szCs w:val="26"/>
                        <w:rtl/>
                      </w:rPr>
                      <w:t>پيوست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C7B6C78" wp14:editId="15FCF8DC">
              <wp:simplePos x="0" y="0"/>
              <wp:positionH relativeFrom="column">
                <wp:posOffset>4602480</wp:posOffset>
              </wp:positionH>
              <wp:positionV relativeFrom="paragraph">
                <wp:posOffset>554990</wp:posOffset>
              </wp:positionV>
              <wp:extent cx="1874520" cy="7473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747395"/>
                      </a:xfrm>
                      <a:prstGeom prst="rect">
                        <a:avLst/>
                      </a:prstGeom>
                      <a:solidFill>
                        <a:srgbClr val="FFFFFF"/>
                      </a:solidFill>
                      <a:ln w="9525">
                        <a:solidFill>
                          <a:srgbClr val="FFFFFF"/>
                        </a:solidFill>
                        <a:miter lim="800000"/>
                        <a:headEnd/>
                        <a:tailEnd/>
                      </a:ln>
                    </wps:spPr>
                    <wps:txbx>
                      <w:txbxContent>
                        <w:p w14:paraId="5138000A" w14:textId="77777777" w:rsidR="00F062D8" w:rsidRPr="00F4508D" w:rsidRDefault="004E6018"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6C666862" w14:textId="77777777" w:rsidR="00F062D8" w:rsidRPr="00F4508D" w:rsidRDefault="004E6018"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2FBF5A5C" w14:textId="77777777" w:rsidR="00827291" w:rsidRPr="00F4508D" w:rsidRDefault="002D1EBA" w:rsidP="00F062D8">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62.4pt;margin-top:43.7pt;width:147.6pt;height:5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" strokecolor="white">
              <v:textbox>
                <w:txbxContent>
                  <w:p w:rsidR="00F062D8" w:rsidRPr="00F4508D" w:rsidRDefault="004E6018"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F062D8" w:rsidRPr="00F4508D" w:rsidRDefault="004E6018"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827291" w:rsidRPr="00F4508D" w:rsidRDefault="009816F2" w:rsidP="00F062D8">
                    <w:pPr>
                      <w:rPr>
                        <w:sz w:val="22"/>
                        <w:szCs w:val="22"/>
                        <w:rtl/>
                      </w:rPr>
                    </w:pPr>
                  </w:p>
                </w:txbxContent>
              </v:textbox>
            </v:rect>
          </w:pict>
        </mc:Fallback>
      </mc:AlternateContent>
    </w:r>
    <w:r w:rsidR="004F1078">
      <w:rPr>
        <w:noProof/>
      </w:rPr>
      <w:drawing>
        <wp:anchor distT="0" distB="0" distL="114300" distR="114300" simplePos="0" relativeHeight="251657728" behindDoc="0" locked="0" layoutInCell="1" allowOverlap="1" wp14:anchorId="24E3CB6B" wp14:editId="51FF83E3">
          <wp:simplePos x="0" y="0"/>
          <wp:positionH relativeFrom="column">
            <wp:posOffset>5099685</wp:posOffset>
          </wp:positionH>
          <wp:positionV relativeFrom="paragraph">
            <wp:posOffset>-31115</wp:posOffset>
          </wp:positionV>
          <wp:extent cx="885825" cy="638175"/>
          <wp:effectExtent l="19050" t="0" r="9525" b="0"/>
          <wp:wrapSquare wrapText="bothSides"/>
          <wp:docPr id="3"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9035E50"/>
    <w:multiLevelType w:val="hybridMultilevel"/>
    <w:tmpl w:val="718EF50A"/>
    <w:lvl w:ilvl="0" w:tplc="601A49B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0A3F4B25"/>
    <w:multiLevelType w:val="hybridMultilevel"/>
    <w:tmpl w:val="38849232"/>
    <w:lvl w:ilvl="0" w:tplc="8D5EEC3C">
      <w:start w:val="3"/>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801DD"/>
    <w:multiLevelType w:val="hybridMultilevel"/>
    <w:tmpl w:val="75D007CC"/>
    <w:lvl w:ilvl="0" w:tplc="FCB8A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5035E"/>
    <w:multiLevelType w:val="hybridMultilevel"/>
    <w:tmpl w:val="CED2FD7A"/>
    <w:lvl w:ilvl="0" w:tplc="BC0CCBB6">
      <w:start w:val="1"/>
      <w:numFmt w:val="decimal"/>
      <w:lvlText w:val="%1."/>
      <w:lvlJc w:val="left"/>
      <w:pPr>
        <w:ind w:left="837" w:hanging="360"/>
      </w:pPr>
      <w:rPr>
        <w:rFonts w:ascii="Times New Roman" w:eastAsia="Times New Roman" w:hAnsi="Times New Roman" w:cs="B Nazanin"/>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4" w15:restartNumberingAfterBreak="0">
    <w:nsid w:val="101B17F2"/>
    <w:multiLevelType w:val="hybridMultilevel"/>
    <w:tmpl w:val="1B8C298C"/>
    <w:lvl w:ilvl="0" w:tplc="7E5633B6">
      <w:numFmt w:val="bullet"/>
      <w:lvlText w:val="-"/>
      <w:lvlJc w:val="left"/>
      <w:pPr>
        <w:ind w:left="-112" w:hanging="360"/>
      </w:pPr>
      <w:rPr>
        <w:rFonts w:ascii="Times New Roman" w:eastAsia="Times New Roman" w:hAnsi="Times New Roman"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CD14F2"/>
    <w:multiLevelType w:val="hybridMultilevel"/>
    <w:tmpl w:val="67127A8C"/>
    <w:lvl w:ilvl="0" w:tplc="C6A2DEB2">
      <w:start w:val="1"/>
      <w:numFmt w:val="decimal"/>
      <w:lvlText w:val="%1-6 - "/>
      <w:lvlJc w:val="left"/>
      <w:pPr>
        <w:tabs>
          <w:tab w:val="num" w:pos="673"/>
        </w:tabs>
        <w:ind w:left="673" w:hanging="390"/>
      </w:pPr>
      <w:rPr>
        <w:rFonts w:cs="Titr" w:hint="cs"/>
        <w:bCs/>
        <w:iCs w:val="0"/>
        <w:color w:val="auto"/>
        <w:szCs w:val="24"/>
        <w:lang w:bidi="fa-IR"/>
      </w:rPr>
    </w:lvl>
    <w:lvl w:ilvl="1" w:tplc="04090019">
      <w:start w:val="1"/>
      <w:numFmt w:val="lowerLetter"/>
      <w:lvlText w:val="%2."/>
      <w:lvlJc w:val="left"/>
      <w:pPr>
        <w:tabs>
          <w:tab w:val="num" w:pos="1297"/>
        </w:tabs>
        <w:ind w:left="1297" w:hanging="360"/>
      </w:pPr>
    </w:lvl>
    <w:lvl w:ilvl="2" w:tplc="0409001B">
      <w:start w:val="1"/>
      <w:numFmt w:val="decimal"/>
      <w:lvlText w:val="%3."/>
      <w:lvlJc w:val="left"/>
      <w:pPr>
        <w:tabs>
          <w:tab w:val="num" w:pos="2017"/>
        </w:tabs>
        <w:ind w:left="2017" w:hanging="360"/>
      </w:pPr>
    </w:lvl>
    <w:lvl w:ilvl="3" w:tplc="0409000F">
      <w:start w:val="1"/>
      <w:numFmt w:val="decimal"/>
      <w:lvlText w:val="%4."/>
      <w:lvlJc w:val="left"/>
      <w:pPr>
        <w:tabs>
          <w:tab w:val="num" w:pos="2737"/>
        </w:tabs>
        <w:ind w:left="2737" w:hanging="360"/>
      </w:pPr>
    </w:lvl>
    <w:lvl w:ilvl="4" w:tplc="04090019">
      <w:start w:val="1"/>
      <w:numFmt w:val="decimal"/>
      <w:lvlText w:val="%5."/>
      <w:lvlJc w:val="left"/>
      <w:pPr>
        <w:tabs>
          <w:tab w:val="num" w:pos="3457"/>
        </w:tabs>
        <w:ind w:left="3457" w:hanging="360"/>
      </w:pPr>
    </w:lvl>
    <w:lvl w:ilvl="5" w:tplc="0409001B">
      <w:start w:val="1"/>
      <w:numFmt w:val="decimal"/>
      <w:lvlText w:val="%6."/>
      <w:lvlJc w:val="left"/>
      <w:pPr>
        <w:tabs>
          <w:tab w:val="num" w:pos="4177"/>
        </w:tabs>
        <w:ind w:left="4177" w:hanging="360"/>
      </w:pPr>
    </w:lvl>
    <w:lvl w:ilvl="6" w:tplc="0409000F">
      <w:start w:val="1"/>
      <w:numFmt w:val="decimal"/>
      <w:lvlText w:val="%7."/>
      <w:lvlJc w:val="left"/>
      <w:pPr>
        <w:tabs>
          <w:tab w:val="num" w:pos="4897"/>
        </w:tabs>
        <w:ind w:left="4897" w:hanging="360"/>
      </w:pPr>
    </w:lvl>
    <w:lvl w:ilvl="7" w:tplc="04090019">
      <w:start w:val="1"/>
      <w:numFmt w:val="decimal"/>
      <w:lvlText w:val="%8."/>
      <w:lvlJc w:val="left"/>
      <w:pPr>
        <w:tabs>
          <w:tab w:val="num" w:pos="5617"/>
        </w:tabs>
        <w:ind w:left="5617" w:hanging="360"/>
      </w:pPr>
    </w:lvl>
    <w:lvl w:ilvl="8" w:tplc="0409001B">
      <w:start w:val="1"/>
      <w:numFmt w:val="decimal"/>
      <w:lvlText w:val="%9."/>
      <w:lvlJc w:val="left"/>
      <w:pPr>
        <w:tabs>
          <w:tab w:val="num" w:pos="6337"/>
        </w:tabs>
        <w:ind w:left="6337" w:hanging="360"/>
      </w:pPr>
    </w:lvl>
  </w:abstractNum>
  <w:abstractNum w:abstractNumId="6" w15:restartNumberingAfterBreak="0">
    <w:nsid w:val="1ED16901"/>
    <w:multiLevelType w:val="hybridMultilevel"/>
    <w:tmpl w:val="84A4243A"/>
    <w:lvl w:ilvl="0" w:tplc="4E520CFC">
      <w:start w:val="26"/>
      <w:numFmt w:val="decimal"/>
      <w:lvlText w:val="%1-"/>
      <w:lvlJc w:val="left"/>
      <w:pPr>
        <w:ind w:left="1352" w:hanging="360"/>
      </w:pPr>
      <w:rPr>
        <w:rFonts w:hint="default"/>
        <w:sz w:val="28"/>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26247BAF"/>
    <w:multiLevelType w:val="multilevel"/>
    <w:tmpl w:val="53401878"/>
    <w:lvl w:ilvl="0">
      <w:start w:val="5"/>
      <w:numFmt w:val="decimal"/>
      <w:lvlText w:val="%1-"/>
      <w:lvlJc w:val="left"/>
      <w:pPr>
        <w:ind w:left="390" w:hanging="390"/>
      </w:pPr>
    </w:lvl>
    <w:lvl w:ilvl="1">
      <w:start w:val="6"/>
      <w:numFmt w:val="decimal"/>
      <w:lvlText w:val="%1-%2-"/>
      <w:lvlJc w:val="left"/>
      <w:pPr>
        <w:ind w:left="861" w:hanging="720"/>
      </w:pPr>
    </w:lvl>
    <w:lvl w:ilvl="2">
      <w:start w:val="1"/>
      <w:numFmt w:val="decimal"/>
      <w:lvlText w:val="%1-%2-%3."/>
      <w:lvlJc w:val="left"/>
      <w:pPr>
        <w:ind w:left="2420" w:hanging="720"/>
      </w:pPr>
    </w:lvl>
    <w:lvl w:ilvl="3">
      <w:start w:val="1"/>
      <w:numFmt w:val="decimal"/>
      <w:lvlText w:val="%1-%2-%3.%4."/>
      <w:lvlJc w:val="left"/>
      <w:pPr>
        <w:ind w:left="3630" w:hanging="1080"/>
      </w:pPr>
    </w:lvl>
    <w:lvl w:ilvl="4">
      <w:start w:val="1"/>
      <w:numFmt w:val="decimal"/>
      <w:lvlText w:val="%1-%2-%3.%4.%5."/>
      <w:lvlJc w:val="left"/>
      <w:pPr>
        <w:ind w:left="4480" w:hanging="1080"/>
      </w:pPr>
    </w:lvl>
    <w:lvl w:ilvl="5">
      <w:start w:val="1"/>
      <w:numFmt w:val="decimal"/>
      <w:lvlText w:val="%1-%2-%3.%4.%5.%6."/>
      <w:lvlJc w:val="left"/>
      <w:pPr>
        <w:ind w:left="5690" w:hanging="144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8" w15:restartNumberingAfterBreak="0">
    <w:nsid w:val="26A77CE4"/>
    <w:multiLevelType w:val="hybridMultilevel"/>
    <w:tmpl w:val="FF1801EA"/>
    <w:lvl w:ilvl="0" w:tplc="F8DA679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7FE7AF8"/>
    <w:multiLevelType w:val="hybridMultilevel"/>
    <w:tmpl w:val="9DBA951C"/>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85C1690"/>
    <w:multiLevelType w:val="hybridMultilevel"/>
    <w:tmpl w:val="9A8ECB4E"/>
    <w:lvl w:ilvl="0" w:tplc="C85AAA6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D077C1"/>
    <w:multiLevelType w:val="hybridMultilevel"/>
    <w:tmpl w:val="54608282"/>
    <w:lvl w:ilvl="0" w:tplc="A2366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D0BDF"/>
    <w:multiLevelType w:val="hybridMultilevel"/>
    <w:tmpl w:val="117622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6147D1"/>
    <w:multiLevelType w:val="hybridMultilevel"/>
    <w:tmpl w:val="016A8B62"/>
    <w:lvl w:ilvl="0" w:tplc="FAA4F95C">
      <w:start w:val="1"/>
      <w:numFmt w:val="decimal"/>
      <w:lvlText w:val=" %1- 7 -"/>
      <w:lvlJc w:val="left"/>
      <w:pPr>
        <w:ind w:left="360" w:hanging="360"/>
      </w:pPr>
      <w:rPr>
        <w:rFonts w:cs="Mitra" w:hint="cs"/>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2A778B8"/>
    <w:multiLevelType w:val="hybridMultilevel"/>
    <w:tmpl w:val="EFAE9DA0"/>
    <w:lvl w:ilvl="0" w:tplc="F0D489B2">
      <w:start w:val="3"/>
      <w:numFmt w:val="bullet"/>
      <w:lvlText w:val="-"/>
      <w:lvlJc w:val="left"/>
      <w:pPr>
        <w:tabs>
          <w:tab w:val="num" w:pos="720"/>
        </w:tabs>
        <w:ind w:left="720" w:hanging="360"/>
      </w:pPr>
      <w:rPr>
        <w:rFonts w:ascii="Times New Roman" w:eastAsia="Times New Roman" w:hAnsi="Times New Roman" w:cs="Traff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358068E"/>
    <w:multiLevelType w:val="hybridMultilevel"/>
    <w:tmpl w:val="5C1E645C"/>
    <w:lvl w:ilvl="0" w:tplc="04090007">
      <w:start w:val="1"/>
      <w:numFmt w:val="bullet"/>
      <w:lvlText w:val=""/>
      <w:lvlPicBulletId w:val="0"/>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107F93"/>
    <w:multiLevelType w:val="hybridMultilevel"/>
    <w:tmpl w:val="D228F456"/>
    <w:lvl w:ilvl="0" w:tplc="69CE9496">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A9529F7"/>
    <w:multiLevelType w:val="hybridMultilevel"/>
    <w:tmpl w:val="80EA0C5A"/>
    <w:lvl w:ilvl="0" w:tplc="1C88D4DC">
      <w:start w:val="1"/>
      <w:numFmt w:val="decimal"/>
      <w:lvlText w:val="%1-"/>
      <w:lvlJc w:val="left"/>
      <w:pPr>
        <w:ind w:left="219" w:hanging="360"/>
      </w:pPr>
      <w:rPr>
        <w:rFonts w:hint="default"/>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18" w15:restartNumberingAfterBreak="0">
    <w:nsid w:val="3CE259F8"/>
    <w:multiLevelType w:val="hybridMultilevel"/>
    <w:tmpl w:val="DBAE6184"/>
    <w:lvl w:ilvl="0" w:tplc="2CA4DE8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9" w15:restartNumberingAfterBreak="0">
    <w:nsid w:val="3E0A4938"/>
    <w:multiLevelType w:val="hybridMultilevel"/>
    <w:tmpl w:val="DA44FC30"/>
    <w:lvl w:ilvl="0" w:tplc="45AC51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05F4823"/>
    <w:multiLevelType w:val="hybridMultilevel"/>
    <w:tmpl w:val="641AC29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6D7601D"/>
    <w:multiLevelType w:val="multilevel"/>
    <w:tmpl w:val="EC482BE8"/>
    <w:lvl w:ilvl="0">
      <w:start w:val="1"/>
      <w:numFmt w:val="decimal"/>
      <w:lvlText w:val="%1"/>
      <w:lvlJc w:val="left"/>
      <w:pPr>
        <w:ind w:left="390" w:hanging="390"/>
      </w:pPr>
      <w:rPr>
        <w:rFonts w:hint="default"/>
        <w:color w:val="FF0000"/>
      </w:rPr>
    </w:lvl>
    <w:lvl w:ilvl="1">
      <w:start w:val="1"/>
      <w:numFmt w:val="decimal"/>
      <w:lvlText w:val="%1-%2"/>
      <w:lvlJc w:val="left"/>
      <w:pPr>
        <w:ind w:left="531" w:hanging="39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15:restartNumberingAfterBreak="0">
    <w:nsid w:val="4789261F"/>
    <w:multiLevelType w:val="hybridMultilevel"/>
    <w:tmpl w:val="EA0E9926"/>
    <w:lvl w:ilvl="0" w:tplc="DA125DBA">
      <w:start w:val="1"/>
      <w:numFmt w:val="decimal"/>
      <w:lvlText w:val="%1."/>
      <w:lvlJc w:val="left"/>
      <w:pPr>
        <w:ind w:left="360" w:hanging="360"/>
      </w:pPr>
      <w:rPr>
        <w:rFonts w:ascii="Times New Roman" w:eastAsia="Times New Roman" w:hAnsi="Times New Roman" w:cs="B Nazanin"/>
        <w:sz w:val="24"/>
        <w:szCs w:val="24"/>
      </w:rPr>
    </w:lvl>
    <w:lvl w:ilvl="1" w:tplc="04090019">
      <w:start w:val="1"/>
      <w:numFmt w:val="decimal"/>
      <w:lvlText w:val="%2."/>
      <w:lvlJc w:val="left"/>
      <w:pPr>
        <w:tabs>
          <w:tab w:val="num" w:pos="1708"/>
        </w:tabs>
        <w:ind w:left="1708" w:hanging="360"/>
      </w:pPr>
    </w:lvl>
    <w:lvl w:ilvl="2" w:tplc="0409001B">
      <w:start w:val="1"/>
      <w:numFmt w:val="decimal"/>
      <w:lvlText w:val="%3."/>
      <w:lvlJc w:val="left"/>
      <w:pPr>
        <w:tabs>
          <w:tab w:val="num" w:pos="2428"/>
        </w:tabs>
        <w:ind w:left="2428" w:hanging="360"/>
      </w:pPr>
    </w:lvl>
    <w:lvl w:ilvl="3" w:tplc="0409000F">
      <w:start w:val="1"/>
      <w:numFmt w:val="decimal"/>
      <w:lvlText w:val="%4."/>
      <w:lvlJc w:val="left"/>
      <w:pPr>
        <w:tabs>
          <w:tab w:val="num" w:pos="3148"/>
        </w:tabs>
        <w:ind w:left="3148" w:hanging="360"/>
      </w:pPr>
    </w:lvl>
    <w:lvl w:ilvl="4" w:tplc="04090019">
      <w:start w:val="1"/>
      <w:numFmt w:val="decimal"/>
      <w:lvlText w:val="%5."/>
      <w:lvlJc w:val="left"/>
      <w:pPr>
        <w:tabs>
          <w:tab w:val="num" w:pos="3868"/>
        </w:tabs>
        <w:ind w:left="3868" w:hanging="360"/>
      </w:pPr>
    </w:lvl>
    <w:lvl w:ilvl="5" w:tplc="0409001B">
      <w:start w:val="1"/>
      <w:numFmt w:val="decimal"/>
      <w:lvlText w:val="%6."/>
      <w:lvlJc w:val="left"/>
      <w:pPr>
        <w:tabs>
          <w:tab w:val="num" w:pos="4588"/>
        </w:tabs>
        <w:ind w:left="4588" w:hanging="360"/>
      </w:pPr>
    </w:lvl>
    <w:lvl w:ilvl="6" w:tplc="0409000F">
      <w:start w:val="1"/>
      <w:numFmt w:val="decimal"/>
      <w:lvlText w:val="%7."/>
      <w:lvlJc w:val="left"/>
      <w:pPr>
        <w:tabs>
          <w:tab w:val="num" w:pos="5308"/>
        </w:tabs>
        <w:ind w:left="5308" w:hanging="360"/>
      </w:pPr>
    </w:lvl>
    <w:lvl w:ilvl="7" w:tplc="04090019">
      <w:start w:val="1"/>
      <w:numFmt w:val="decimal"/>
      <w:lvlText w:val="%8."/>
      <w:lvlJc w:val="left"/>
      <w:pPr>
        <w:tabs>
          <w:tab w:val="num" w:pos="6028"/>
        </w:tabs>
        <w:ind w:left="6028" w:hanging="360"/>
      </w:pPr>
    </w:lvl>
    <w:lvl w:ilvl="8" w:tplc="0409001B">
      <w:start w:val="1"/>
      <w:numFmt w:val="decimal"/>
      <w:lvlText w:val="%9."/>
      <w:lvlJc w:val="left"/>
      <w:pPr>
        <w:tabs>
          <w:tab w:val="num" w:pos="6748"/>
        </w:tabs>
        <w:ind w:left="6748" w:hanging="360"/>
      </w:pPr>
    </w:lvl>
  </w:abstractNum>
  <w:abstractNum w:abstractNumId="23" w15:restartNumberingAfterBreak="0">
    <w:nsid w:val="516E2006"/>
    <w:multiLevelType w:val="hybridMultilevel"/>
    <w:tmpl w:val="A8763A16"/>
    <w:lvl w:ilvl="0" w:tplc="F79CBFB8">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92D2D"/>
    <w:multiLevelType w:val="hybridMultilevel"/>
    <w:tmpl w:val="5F047A80"/>
    <w:lvl w:ilvl="0" w:tplc="CC44F76A">
      <w:start w:val="1"/>
      <w:numFmt w:val="decimal"/>
      <w:lvlText w:val="%1-"/>
      <w:lvlJc w:val="left"/>
      <w:pPr>
        <w:ind w:left="219" w:hanging="360"/>
      </w:pPr>
      <w:rPr>
        <w:rFonts w:ascii="IranNastaliq" w:hAnsi="IranNastaliq" w:hint="default"/>
        <w:color w:val="auto"/>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25" w15:restartNumberingAfterBreak="0">
    <w:nsid w:val="54DE0DAE"/>
    <w:multiLevelType w:val="hybridMultilevel"/>
    <w:tmpl w:val="ACD88A6C"/>
    <w:lvl w:ilvl="0" w:tplc="A6D014E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6" w15:restartNumberingAfterBreak="0">
    <w:nsid w:val="55502BDE"/>
    <w:multiLevelType w:val="hybridMultilevel"/>
    <w:tmpl w:val="92AA05FA"/>
    <w:lvl w:ilvl="0" w:tplc="FA5C4B3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8591395"/>
    <w:multiLevelType w:val="multilevel"/>
    <w:tmpl w:val="D78A4930"/>
    <w:lvl w:ilvl="0">
      <w:start w:val="4"/>
      <w:numFmt w:val="decimal"/>
      <w:lvlText w:val="%1-"/>
      <w:lvlJc w:val="left"/>
      <w:pPr>
        <w:ind w:left="390" w:hanging="390"/>
      </w:pPr>
    </w:lvl>
    <w:lvl w:ilvl="1">
      <w:start w:val="6"/>
      <w:numFmt w:val="decimal"/>
      <w:lvlText w:val="%1-%2-"/>
      <w:lvlJc w:val="left"/>
      <w:pPr>
        <w:ind w:left="1570" w:hanging="720"/>
      </w:pPr>
    </w:lvl>
    <w:lvl w:ilvl="2">
      <w:start w:val="1"/>
      <w:numFmt w:val="decimal"/>
      <w:lvlText w:val="%1-%2-%3."/>
      <w:lvlJc w:val="left"/>
      <w:pPr>
        <w:ind w:left="2420" w:hanging="720"/>
      </w:pPr>
    </w:lvl>
    <w:lvl w:ilvl="3">
      <w:start w:val="1"/>
      <w:numFmt w:val="decimal"/>
      <w:lvlText w:val="%1-%2-%3.%4."/>
      <w:lvlJc w:val="left"/>
      <w:pPr>
        <w:ind w:left="3630" w:hanging="1080"/>
      </w:pPr>
    </w:lvl>
    <w:lvl w:ilvl="4">
      <w:start w:val="1"/>
      <w:numFmt w:val="decimal"/>
      <w:lvlText w:val="%1-%2-%3.%4.%5."/>
      <w:lvlJc w:val="left"/>
      <w:pPr>
        <w:ind w:left="4480" w:hanging="1080"/>
      </w:pPr>
    </w:lvl>
    <w:lvl w:ilvl="5">
      <w:start w:val="1"/>
      <w:numFmt w:val="decimal"/>
      <w:lvlText w:val="%1-%2-%3.%4.%5.%6."/>
      <w:lvlJc w:val="left"/>
      <w:pPr>
        <w:ind w:left="5690" w:hanging="144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28" w15:restartNumberingAfterBreak="0">
    <w:nsid w:val="5B674001"/>
    <w:multiLevelType w:val="hybridMultilevel"/>
    <w:tmpl w:val="276E03CC"/>
    <w:lvl w:ilvl="0" w:tplc="92766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C2E05"/>
    <w:multiLevelType w:val="hybridMultilevel"/>
    <w:tmpl w:val="2E3E5D40"/>
    <w:lvl w:ilvl="0" w:tplc="7D768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D39A0"/>
    <w:multiLevelType w:val="hybridMultilevel"/>
    <w:tmpl w:val="8708AF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1E72032"/>
    <w:multiLevelType w:val="multilevel"/>
    <w:tmpl w:val="88780B70"/>
    <w:lvl w:ilvl="0">
      <w:start w:val="1"/>
      <w:numFmt w:val="decimal"/>
      <w:lvlText w:val="%1"/>
      <w:lvlJc w:val="left"/>
      <w:pPr>
        <w:ind w:left="405" w:hanging="405"/>
      </w:pPr>
      <w:rPr>
        <w:rFonts w:hint="default"/>
      </w:rPr>
    </w:lvl>
    <w:lvl w:ilvl="1">
      <w:start w:val="1"/>
      <w:numFmt w:val="decimal"/>
      <w:lvlText w:val="%1-%2"/>
      <w:lvlJc w:val="left"/>
      <w:pPr>
        <w:ind w:left="735" w:hanging="405"/>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2" w15:restartNumberingAfterBreak="0">
    <w:nsid w:val="658F62B2"/>
    <w:multiLevelType w:val="hybridMultilevel"/>
    <w:tmpl w:val="80F6C54A"/>
    <w:lvl w:ilvl="0" w:tplc="EFC61C14">
      <w:start w:val="1"/>
      <w:numFmt w:val="decimal"/>
      <w:lvlText w:val="%1.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578A7"/>
    <w:multiLevelType w:val="hybridMultilevel"/>
    <w:tmpl w:val="214E22BA"/>
    <w:lvl w:ilvl="0" w:tplc="9892AC50">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9E0F63"/>
    <w:multiLevelType w:val="hybridMultilevel"/>
    <w:tmpl w:val="F698BAA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B3FD9"/>
    <w:multiLevelType w:val="hybridMultilevel"/>
    <w:tmpl w:val="BF6E7ECA"/>
    <w:lvl w:ilvl="0" w:tplc="924291FA">
      <w:start w:val="8"/>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6538B"/>
    <w:multiLevelType w:val="hybridMultilevel"/>
    <w:tmpl w:val="62E67BA8"/>
    <w:lvl w:ilvl="0" w:tplc="9C0E6FC6">
      <w:start w:val="1"/>
      <w:numFmt w:val="decimal"/>
      <w:lvlText w:val="%1.15"/>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4861093"/>
    <w:multiLevelType w:val="hybridMultilevel"/>
    <w:tmpl w:val="D130BF68"/>
    <w:lvl w:ilvl="0" w:tplc="F9CA5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B3F94"/>
    <w:multiLevelType w:val="hybridMultilevel"/>
    <w:tmpl w:val="684C9D6C"/>
    <w:lvl w:ilvl="0" w:tplc="AFB07C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B7340FF"/>
    <w:multiLevelType w:val="hybridMultilevel"/>
    <w:tmpl w:val="2540633A"/>
    <w:lvl w:ilvl="0" w:tplc="5E5660C0">
      <w:start w:val="2"/>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D6470"/>
    <w:multiLevelType w:val="hybridMultilevel"/>
    <w:tmpl w:val="BA5E2AC6"/>
    <w:lvl w:ilvl="0" w:tplc="6D90CAE2">
      <w:start w:val="5"/>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num>
  <w:num w:numId="2">
    <w:abstractNumId w:val="29"/>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9"/>
  </w:num>
  <w:num w:numId="18">
    <w:abstractNumId w:val="0"/>
  </w:num>
  <w:num w:numId="19">
    <w:abstractNumId w:val="11"/>
  </w:num>
  <w:num w:numId="20">
    <w:abstractNumId w:val="3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5"/>
  </w:num>
  <w:num w:numId="31">
    <w:abstractNumId w:val="18"/>
  </w:num>
  <w:num w:numId="32">
    <w:abstractNumId w:val="33"/>
  </w:num>
  <w:num w:numId="33">
    <w:abstractNumId w:val="23"/>
  </w:num>
  <w:num w:numId="34">
    <w:abstractNumId w:val="32"/>
  </w:num>
  <w:num w:numId="35">
    <w:abstractNumId w:val="36"/>
  </w:num>
  <w:num w:numId="36">
    <w:abstractNumId w:val="24"/>
  </w:num>
  <w:num w:numId="37">
    <w:abstractNumId w:val="37"/>
  </w:num>
  <w:num w:numId="38">
    <w:abstractNumId w:val="26"/>
  </w:num>
  <w:num w:numId="39">
    <w:abstractNumId w:val="28"/>
  </w:num>
  <w:num w:numId="40">
    <w:abstractNumId w:val="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7C"/>
    <w:rsid w:val="000154A9"/>
    <w:rsid w:val="00022FB1"/>
    <w:rsid w:val="000306C1"/>
    <w:rsid w:val="00040009"/>
    <w:rsid w:val="0004202E"/>
    <w:rsid w:val="000516C8"/>
    <w:rsid w:val="00057C69"/>
    <w:rsid w:val="000607D4"/>
    <w:rsid w:val="00062267"/>
    <w:rsid w:val="00063F4F"/>
    <w:rsid w:val="00063FBA"/>
    <w:rsid w:val="00064549"/>
    <w:rsid w:val="000779A7"/>
    <w:rsid w:val="0008108D"/>
    <w:rsid w:val="000830FE"/>
    <w:rsid w:val="00083A59"/>
    <w:rsid w:val="000866D3"/>
    <w:rsid w:val="00093341"/>
    <w:rsid w:val="0009372B"/>
    <w:rsid w:val="00093D73"/>
    <w:rsid w:val="00093DF4"/>
    <w:rsid w:val="000B608A"/>
    <w:rsid w:val="000C2C8C"/>
    <w:rsid w:val="000C3268"/>
    <w:rsid w:val="000C4A1A"/>
    <w:rsid w:val="000D1176"/>
    <w:rsid w:val="000E45D8"/>
    <w:rsid w:val="000E526A"/>
    <w:rsid w:val="000F09BA"/>
    <w:rsid w:val="000F6A01"/>
    <w:rsid w:val="000F6E7C"/>
    <w:rsid w:val="0011371C"/>
    <w:rsid w:val="00124DCE"/>
    <w:rsid w:val="0013219F"/>
    <w:rsid w:val="001333DF"/>
    <w:rsid w:val="00140382"/>
    <w:rsid w:val="00141672"/>
    <w:rsid w:val="00141920"/>
    <w:rsid w:val="00165EB1"/>
    <w:rsid w:val="00175B78"/>
    <w:rsid w:val="0017739F"/>
    <w:rsid w:val="00181871"/>
    <w:rsid w:val="001A0993"/>
    <w:rsid w:val="001B2E05"/>
    <w:rsid w:val="001B7CDF"/>
    <w:rsid w:val="001C1BBD"/>
    <w:rsid w:val="001D69C2"/>
    <w:rsid w:val="001E5D89"/>
    <w:rsid w:val="001F14E2"/>
    <w:rsid w:val="001F3B4A"/>
    <w:rsid w:val="0020130C"/>
    <w:rsid w:val="0020733F"/>
    <w:rsid w:val="00227368"/>
    <w:rsid w:val="002368FC"/>
    <w:rsid w:val="0024635F"/>
    <w:rsid w:val="00253D5D"/>
    <w:rsid w:val="00257398"/>
    <w:rsid w:val="00267272"/>
    <w:rsid w:val="00274062"/>
    <w:rsid w:val="00274BD2"/>
    <w:rsid w:val="00275F14"/>
    <w:rsid w:val="002A3E95"/>
    <w:rsid w:val="002A4A2A"/>
    <w:rsid w:val="002B4CE3"/>
    <w:rsid w:val="002C03DB"/>
    <w:rsid w:val="002C06D1"/>
    <w:rsid w:val="002C4EBB"/>
    <w:rsid w:val="002C6A68"/>
    <w:rsid w:val="002C784E"/>
    <w:rsid w:val="002D1EBA"/>
    <w:rsid w:val="002D2A19"/>
    <w:rsid w:val="002D705D"/>
    <w:rsid w:val="002E05FE"/>
    <w:rsid w:val="002E283B"/>
    <w:rsid w:val="00303E85"/>
    <w:rsid w:val="00304F75"/>
    <w:rsid w:val="003054C4"/>
    <w:rsid w:val="003056CB"/>
    <w:rsid w:val="0031403B"/>
    <w:rsid w:val="00331E5A"/>
    <w:rsid w:val="00341010"/>
    <w:rsid w:val="00361FD2"/>
    <w:rsid w:val="00366BF7"/>
    <w:rsid w:val="0036764C"/>
    <w:rsid w:val="0037371C"/>
    <w:rsid w:val="003868D5"/>
    <w:rsid w:val="0039252C"/>
    <w:rsid w:val="00394958"/>
    <w:rsid w:val="00394EC2"/>
    <w:rsid w:val="003A1BB3"/>
    <w:rsid w:val="003B1BD0"/>
    <w:rsid w:val="003B5092"/>
    <w:rsid w:val="003C1CBB"/>
    <w:rsid w:val="003C2115"/>
    <w:rsid w:val="003C6D7E"/>
    <w:rsid w:val="003D5D25"/>
    <w:rsid w:val="003D7D20"/>
    <w:rsid w:val="003E0021"/>
    <w:rsid w:val="003E1778"/>
    <w:rsid w:val="003E750A"/>
    <w:rsid w:val="003F1B38"/>
    <w:rsid w:val="004104F6"/>
    <w:rsid w:val="00421386"/>
    <w:rsid w:val="00426BE5"/>
    <w:rsid w:val="00440681"/>
    <w:rsid w:val="0044614B"/>
    <w:rsid w:val="00447730"/>
    <w:rsid w:val="0046012B"/>
    <w:rsid w:val="00466724"/>
    <w:rsid w:val="00476E77"/>
    <w:rsid w:val="00485303"/>
    <w:rsid w:val="00486844"/>
    <w:rsid w:val="004942FD"/>
    <w:rsid w:val="00495AB9"/>
    <w:rsid w:val="00497D6A"/>
    <w:rsid w:val="004B241C"/>
    <w:rsid w:val="004B54AE"/>
    <w:rsid w:val="004B707C"/>
    <w:rsid w:val="004C78B9"/>
    <w:rsid w:val="004D22FA"/>
    <w:rsid w:val="004E1645"/>
    <w:rsid w:val="004E1673"/>
    <w:rsid w:val="004E4B87"/>
    <w:rsid w:val="004E6018"/>
    <w:rsid w:val="004E7098"/>
    <w:rsid w:val="004F1078"/>
    <w:rsid w:val="004F2E21"/>
    <w:rsid w:val="00510B0A"/>
    <w:rsid w:val="005228AB"/>
    <w:rsid w:val="005304D0"/>
    <w:rsid w:val="00532EA1"/>
    <w:rsid w:val="00534A70"/>
    <w:rsid w:val="0053795E"/>
    <w:rsid w:val="005431D4"/>
    <w:rsid w:val="00543B78"/>
    <w:rsid w:val="00550D90"/>
    <w:rsid w:val="00554C0C"/>
    <w:rsid w:val="005752E4"/>
    <w:rsid w:val="0057646C"/>
    <w:rsid w:val="00577AFC"/>
    <w:rsid w:val="005869AA"/>
    <w:rsid w:val="0059228D"/>
    <w:rsid w:val="00592E1A"/>
    <w:rsid w:val="005951BF"/>
    <w:rsid w:val="005A0A7B"/>
    <w:rsid w:val="005A131C"/>
    <w:rsid w:val="005A1563"/>
    <w:rsid w:val="005A22C8"/>
    <w:rsid w:val="005A262D"/>
    <w:rsid w:val="005A6EC1"/>
    <w:rsid w:val="005B7286"/>
    <w:rsid w:val="005C26A5"/>
    <w:rsid w:val="005C5C7F"/>
    <w:rsid w:val="005C729B"/>
    <w:rsid w:val="005D4FDE"/>
    <w:rsid w:val="005E191E"/>
    <w:rsid w:val="005F1034"/>
    <w:rsid w:val="005F31BF"/>
    <w:rsid w:val="005F5412"/>
    <w:rsid w:val="005F73A7"/>
    <w:rsid w:val="00603098"/>
    <w:rsid w:val="006033CD"/>
    <w:rsid w:val="006061FC"/>
    <w:rsid w:val="00614C83"/>
    <w:rsid w:val="0062373E"/>
    <w:rsid w:val="00624292"/>
    <w:rsid w:val="0062485F"/>
    <w:rsid w:val="00633749"/>
    <w:rsid w:val="00634DCB"/>
    <w:rsid w:val="00643F39"/>
    <w:rsid w:val="00646121"/>
    <w:rsid w:val="00664400"/>
    <w:rsid w:val="00665138"/>
    <w:rsid w:val="0067562C"/>
    <w:rsid w:val="00680030"/>
    <w:rsid w:val="00681F4E"/>
    <w:rsid w:val="006863D0"/>
    <w:rsid w:val="0069431C"/>
    <w:rsid w:val="00696D1B"/>
    <w:rsid w:val="006A043B"/>
    <w:rsid w:val="006B00CB"/>
    <w:rsid w:val="006B4B8E"/>
    <w:rsid w:val="006B78F3"/>
    <w:rsid w:val="006C3FC3"/>
    <w:rsid w:val="006C48E4"/>
    <w:rsid w:val="006C512D"/>
    <w:rsid w:val="006D4127"/>
    <w:rsid w:val="006D609C"/>
    <w:rsid w:val="006E0C90"/>
    <w:rsid w:val="006E11C4"/>
    <w:rsid w:val="006E4F8B"/>
    <w:rsid w:val="006E6651"/>
    <w:rsid w:val="006F00BE"/>
    <w:rsid w:val="006F68E9"/>
    <w:rsid w:val="00700A9C"/>
    <w:rsid w:val="00721096"/>
    <w:rsid w:val="00721296"/>
    <w:rsid w:val="0074624D"/>
    <w:rsid w:val="00753D44"/>
    <w:rsid w:val="007601A5"/>
    <w:rsid w:val="00763277"/>
    <w:rsid w:val="00764914"/>
    <w:rsid w:val="00780160"/>
    <w:rsid w:val="007802EF"/>
    <w:rsid w:val="0078142B"/>
    <w:rsid w:val="0078401A"/>
    <w:rsid w:val="00784C03"/>
    <w:rsid w:val="00786EE4"/>
    <w:rsid w:val="00794C42"/>
    <w:rsid w:val="007950A3"/>
    <w:rsid w:val="007A46BF"/>
    <w:rsid w:val="007B18E4"/>
    <w:rsid w:val="007B4726"/>
    <w:rsid w:val="007C2121"/>
    <w:rsid w:val="007C2C9F"/>
    <w:rsid w:val="007C2F11"/>
    <w:rsid w:val="007D58D2"/>
    <w:rsid w:val="007E261D"/>
    <w:rsid w:val="007E3946"/>
    <w:rsid w:val="007E3FF9"/>
    <w:rsid w:val="007F0875"/>
    <w:rsid w:val="007F4E56"/>
    <w:rsid w:val="00805EC6"/>
    <w:rsid w:val="008128FE"/>
    <w:rsid w:val="008302A4"/>
    <w:rsid w:val="00832655"/>
    <w:rsid w:val="00842475"/>
    <w:rsid w:val="00845BAE"/>
    <w:rsid w:val="00846970"/>
    <w:rsid w:val="00846C68"/>
    <w:rsid w:val="00854126"/>
    <w:rsid w:val="00854FF9"/>
    <w:rsid w:val="008619FF"/>
    <w:rsid w:val="00862494"/>
    <w:rsid w:val="00866523"/>
    <w:rsid w:val="00866E5B"/>
    <w:rsid w:val="00867569"/>
    <w:rsid w:val="00876FCC"/>
    <w:rsid w:val="008838D2"/>
    <w:rsid w:val="0088603B"/>
    <w:rsid w:val="00887238"/>
    <w:rsid w:val="008A2224"/>
    <w:rsid w:val="008A58C2"/>
    <w:rsid w:val="008B05D5"/>
    <w:rsid w:val="008B1F58"/>
    <w:rsid w:val="008B2DC1"/>
    <w:rsid w:val="008C3C17"/>
    <w:rsid w:val="008C69B5"/>
    <w:rsid w:val="008C701E"/>
    <w:rsid w:val="008D6844"/>
    <w:rsid w:val="008E0DC1"/>
    <w:rsid w:val="008E3F1D"/>
    <w:rsid w:val="008E59F9"/>
    <w:rsid w:val="008E607D"/>
    <w:rsid w:val="008F1160"/>
    <w:rsid w:val="008F30BB"/>
    <w:rsid w:val="008F51C6"/>
    <w:rsid w:val="008F5E19"/>
    <w:rsid w:val="0090423D"/>
    <w:rsid w:val="009102C3"/>
    <w:rsid w:val="009126F4"/>
    <w:rsid w:val="009242BA"/>
    <w:rsid w:val="0092501B"/>
    <w:rsid w:val="0093761D"/>
    <w:rsid w:val="009410DA"/>
    <w:rsid w:val="00944A07"/>
    <w:rsid w:val="00955D59"/>
    <w:rsid w:val="009672EB"/>
    <w:rsid w:val="00970F69"/>
    <w:rsid w:val="009714BB"/>
    <w:rsid w:val="00971AC4"/>
    <w:rsid w:val="009816F2"/>
    <w:rsid w:val="00981FF1"/>
    <w:rsid w:val="00982331"/>
    <w:rsid w:val="009A339B"/>
    <w:rsid w:val="009A34D0"/>
    <w:rsid w:val="009A4581"/>
    <w:rsid w:val="009A65A2"/>
    <w:rsid w:val="009B1748"/>
    <w:rsid w:val="009C2472"/>
    <w:rsid w:val="009D0B80"/>
    <w:rsid w:val="009D1ECE"/>
    <w:rsid w:val="009D1FE2"/>
    <w:rsid w:val="009E19CD"/>
    <w:rsid w:val="009F5B5B"/>
    <w:rsid w:val="009F5B99"/>
    <w:rsid w:val="00A13CEF"/>
    <w:rsid w:val="00A2230E"/>
    <w:rsid w:val="00A30CD7"/>
    <w:rsid w:val="00A317B9"/>
    <w:rsid w:val="00A32F6B"/>
    <w:rsid w:val="00A36489"/>
    <w:rsid w:val="00A365FF"/>
    <w:rsid w:val="00A42243"/>
    <w:rsid w:val="00A4496A"/>
    <w:rsid w:val="00A4656E"/>
    <w:rsid w:val="00A542AF"/>
    <w:rsid w:val="00A66CE1"/>
    <w:rsid w:val="00A73C40"/>
    <w:rsid w:val="00A76B74"/>
    <w:rsid w:val="00A76FFD"/>
    <w:rsid w:val="00A77E48"/>
    <w:rsid w:val="00A84930"/>
    <w:rsid w:val="00A97B25"/>
    <w:rsid w:val="00AA091A"/>
    <w:rsid w:val="00AA1E51"/>
    <w:rsid w:val="00AA4F5E"/>
    <w:rsid w:val="00AA5F37"/>
    <w:rsid w:val="00AB0337"/>
    <w:rsid w:val="00AB2F6C"/>
    <w:rsid w:val="00AB4AF6"/>
    <w:rsid w:val="00AD1737"/>
    <w:rsid w:val="00AD1F77"/>
    <w:rsid w:val="00AD3901"/>
    <w:rsid w:val="00AD47FE"/>
    <w:rsid w:val="00AE3E58"/>
    <w:rsid w:val="00AE5882"/>
    <w:rsid w:val="00AF0957"/>
    <w:rsid w:val="00B0304F"/>
    <w:rsid w:val="00B030D1"/>
    <w:rsid w:val="00B127E3"/>
    <w:rsid w:val="00B218EC"/>
    <w:rsid w:val="00B21E44"/>
    <w:rsid w:val="00B31B17"/>
    <w:rsid w:val="00B333FC"/>
    <w:rsid w:val="00B36147"/>
    <w:rsid w:val="00B421EB"/>
    <w:rsid w:val="00B44F8C"/>
    <w:rsid w:val="00B461E5"/>
    <w:rsid w:val="00B47BE5"/>
    <w:rsid w:val="00B6639D"/>
    <w:rsid w:val="00B76953"/>
    <w:rsid w:val="00B80173"/>
    <w:rsid w:val="00B81845"/>
    <w:rsid w:val="00B872E9"/>
    <w:rsid w:val="00B90CDB"/>
    <w:rsid w:val="00B950F1"/>
    <w:rsid w:val="00BB1BD5"/>
    <w:rsid w:val="00BB5A40"/>
    <w:rsid w:val="00BB7FBC"/>
    <w:rsid w:val="00BD05AE"/>
    <w:rsid w:val="00BD3B09"/>
    <w:rsid w:val="00BD45FD"/>
    <w:rsid w:val="00BD6CD8"/>
    <w:rsid w:val="00BE19EB"/>
    <w:rsid w:val="00BE3D42"/>
    <w:rsid w:val="00C12F80"/>
    <w:rsid w:val="00C13EF9"/>
    <w:rsid w:val="00C20B48"/>
    <w:rsid w:val="00C21187"/>
    <w:rsid w:val="00C24CF1"/>
    <w:rsid w:val="00C314D3"/>
    <w:rsid w:val="00C53932"/>
    <w:rsid w:val="00C64584"/>
    <w:rsid w:val="00C67048"/>
    <w:rsid w:val="00C710CC"/>
    <w:rsid w:val="00C919CD"/>
    <w:rsid w:val="00C94D70"/>
    <w:rsid w:val="00CB36DC"/>
    <w:rsid w:val="00CC04E5"/>
    <w:rsid w:val="00CC2B79"/>
    <w:rsid w:val="00CC2DB3"/>
    <w:rsid w:val="00CC5094"/>
    <w:rsid w:val="00CF3220"/>
    <w:rsid w:val="00CF3BD0"/>
    <w:rsid w:val="00D00FD5"/>
    <w:rsid w:val="00D021F8"/>
    <w:rsid w:val="00D075FA"/>
    <w:rsid w:val="00D17999"/>
    <w:rsid w:val="00D22033"/>
    <w:rsid w:val="00D27AEC"/>
    <w:rsid w:val="00D35B09"/>
    <w:rsid w:val="00D379F9"/>
    <w:rsid w:val="00D472D6"/>
    <w:rsid w:val="00D57556"/>
    <w:rsid w:val="00D66ABE"/>
    <w:rsid w:val="00D80107"/>
    <w:rsid w:val="00D8096B"/>
    <w:rsid w:val="00D83310"/>
    <w:rsid w:val="00D837AA"/>
    <w:rsid w:val="00D95C4F"/>
    <w:rsid w:val="00D97E04"/>
    <w:rsid w:val="00DB3A9B"/>
    <w:rsid w:val="00DC2AE1"/>
    <w:rsid w:val="00DC31E0"/>
    <w:rsid w:val="00DD111B"/>
    <w:rsid w:val="00DE1777"/>
    <w:rsid w:val="00DF2ECD"/>
    <w:rsid w:val="00DF7B2A"/>
    <w:rsid w:val="00E01BD9"/>
    <w:rsid w:val="00E02D94"/>
    <w:rsid w:val="00E03ACD"/>
    <w:rsid w:val="00E118B2"/>
    <w:rsid w:val="00E24F13"/>
    <w:rsid w:val="00E418BF"/>
    <w:rsid w:val="00E45205"/>
    <w:rsid w:val="00E45A15"/>
    <w:rsid w:val="00E467C9"/>
    <w:rsid w:val="00E5225B"/>
    <w:rsid w:val="00E575F0"/>
    <w:rsid w:val="00E610F0"/>
    <w:rsid w:val="00E62998"/>
    <w:rsid w:val="00E70B7D"/>
    <w:rsid w:val="00E7111E"/>
    <w:rsid w:val="00EA10CC"/>
    <w:rsid w:val="00EB539E"/>
    <w:rsid w:val="00EC3307"/>
    <w:rsid w:val="00EE021F"/>
    <w:rsid w:val="00EE0A53"/>
    <w:rsid w:val="00EE5CB7"/>
    <w:rsid w:val="00EF3EE7"/>
    <w:rsid w:val="00F01B2A"/>
    <w:rsid w:val="00F2523B"/>
    <w:rsid w:val="00F44C01"/>
    <w:rsid w:val="00F47CAF"/>
    <w:rsid w:val="00F600DC"/>
    <w:rsid w:val="00F74FEF"/>
    <w:rsid w:val="00F773C9"/>
    <w:rsid w:val="00F90747"/>
    <w:rsid w:val="00F93BDC"/>
    <w:rsid w:val="00FA6371"/>
    <w:rsid w:val="00FB400E"/>
    <w:rsid w:val="00FB5DFC"/>
    <w:rsid w:val="00FC133C"/>
    <w:rsid w:val="00FC1391"/>
    <w:rsid w:val="00FC50F9"/>
    <w:rsid w:val="00FC6F3B"/>
    <w:rsid w:val="00FD2751"/>
    <w:rsid w:val="00FD5835"/>
    <w:rsid w:val="00FE2042"/>
    <w:rsid w:val="00FF1619"/>
    <w:rsid w:val="00FF2066"/>
    <w:rsid w:val="00FF4315"/>
    <w:rsid w:val="00FF67A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B805A"/>
  <w15:docId w15:val="{1E4C7BA7-53FA-44C3-B8C0-0B5E2826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1D"/>
    <w:pPr>
      <w:bidi/>
      <w:spacing w:after="0" w:line="240" w:lineRule="auto"/>
    </w:pPr>
    <w:rPr>
      <w:rFonts w:ascii="Times New Roman" w:eastAsia="Times New Roman" w:hAnsi="Times New Roman" w:cs="B Za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6E7C"/>
    <w:pPr>
      <w:tabs>
        <w:tab w:val="center" w:pos="4153"/>
        <w:tab w:val="right" w:pos="8306"/>
      </w:tabs>
    </w:pPr>
  </w:style>
  <w:style w:type="character" w:customStyle="1" w:styleId="HeaderChar">
    <w:name w:val="Header Char"/>
    <w:basedOn w:val="DefaultParagraphFont"/>
    <w:link w:val="Header"/>
    <w:rsid w:val="000F6E7C"/>
    <w:rPr>
      <w:rFonts w:ascii="Times New Roman" w:eastAsia="Times New Roman" w:hAnsi="Times New Roman" w:cs="Times New Roman"/>
      <w:sz w:val="24"/>
      <w:szCs w:val="24"/>
      <w:lang w:bidi="ar-SA"/>
    </w:rPr>
  </w:style>
  <w:style w:type="paragraph" w:styleId="Footer">
    <w:name w:val="footer"/>
    <w:basedOn w:val="Normal"/>
    <w:link w:val="FooterChar"/>
    <w:rsid w:val="000F6E7C"/>
    <w:pPr>
      <w:tabs>
        <w:tab w:val="center" w:pos="4153"/>
        <w:tab w:val="right" w:pos="8306"/>
      </w:tabs>
    </w:pPr>
  </w:style>
  <w:style w:type="character" w:customStyle="1" w:styleId="FooterChar">
    <w:name w:val="Footer Char"/>
    <w:basedOn w:val="DefaultParagraphFont"/>
    <w:link w:val="Footer"/>
    <w:rsid w:val="000F6E7C"/>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F6E7C"/>
    <w:pPr>
      <w:ind w:left="720"/>
      <w:contextualSpacing/>
    </w:pPr>
  </w:style>
  <w:style w:type="paragraph" w:styleId="Title">
    <w:name w:val="Title"/>
    <w:basedOn w:val="Normal"/>
    <w:link w:val="TitleChar"/>
    <w:qFormat/>
    <w:rsid w:val="008F51C6"/>
    <w:pPr>
      <w:jc w:val="center"/>
    </w:pPr>
    <w:rPr>
      <w:rFonts w:cs="B Titr"/>
      <w:sz w:val="32"/>
      <w:szCs w:val="32"/>
    </w:rPr>
  </w:style>
  <w:style w:type="character" w:customStyle="1" w:styleId="TitleChar">
    <w:name w:val="Title Char"/>
    <w:basedOn w:val="DefaultParagraphFont"/>
    <w:link w:val="Title"/>
    <w:rsid w:val="008F51C6"/>
    <w:rPr>
      <w:rFonts w:ascii="Times New Roman" w:eastAsia="Times New Roman" w:hAnsi="Times New Roman" w:cs="B Titr"/>
      <w:sz w:val="32"/>
      <w:szCs w:val="32"/>
    </w:rPr>
  </w:style>
  <w:style w:type="character" w:styleId="Hyperlink">
    <w:name w:val="Hyperlink"/>
    <w:basedOn w:val="DefaultParagraphFont"/>
    <w:uiPriority w:val="99"/>
    <w:unhideWhenUsed/>
    <w:rsid w:val="00086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7334">
      <w:bodyDiv w:val="1"/>
      <w:marLeft w:val="0"/>
      <w:marRight w:val="0"/>
      <w:marTop w:val="0"/>
      <w:marBottom w:val="0"/>
      <w:divBdr>
        <w:top w:val="none" w:sz="0" w:space="0" w:color="auto"/>
        <w:left w:val="none" w:sz="0" w:space="0" w:color="auto"/>
        <w:bottom w:val="none" w:sz="0" w:space="0" w:color="auto"/>
        <w:right w:val="none" w:sz="0" w:space="0" w:color="auto"/>
      </w:divBdr>
    </w:div>
    <w:div w:id="192691293">
      <w:bodyDiv w:val="1"/>
      <w:marLeft w:val="0"/>
      <w:marRight w:val="0"/>
      <w:marTop w:val="0"/>
      <w:marBottom w:val="0"/>
      <w:divBdr>
        <w:top w:val="none" w:sz="0" w:space="0" w:color="auto"/>
        <w:left w:val="none" w:sz="0" w:space="0" w:color="auto"/>
        <w:bottom w:val="none" w:sz="0" w:space="0" w:color="auto"/>
        <w:right w:val="none" w:sz="0" w:space="0" w:color="auto"/>
      </w:divBdr>
    </w:div>
    <w:div w:id="254630096">
      <w:bodyDiv w:val="1"/>
      <w:marLeft w:val="0"/>
      <w:marRight w:val="0"/>
      <w:marTop w:val="0"/>
      <w:marBottom w:val="0"/>
      <w:divBdr>
        <w:top w:val="none" w:sz="0" w:space="0" w:color="auto"/>
        <w:left w:val="none" w:sz="0" w:space="0" w:color="auto"/>
        <w:bottom w:val="none" w:sz="0" w:space="0" w:color="auto"/>
        <w:right w:val="none" w:sz="0" w:space="0" w:color="auto"/>
      </w:divBdr>
    </w:div>
    <w:div w:id="312560957">
      <w:bodyDiv w:val="1"/>
      <w:marLeft w:val="0"/>
      <w:marRight w:val="0"/>
      <w:marTop w:val="0"/>
      <w:marBottom w:val="0"/>
      <w:divBdr>
        <w:top w:val="none" w:sz="0" w:space="0" w:color="auto"/>
        <w:left w:val="none" w:sz="0" w:space="0" w:color="auto"/>
        <w:bottom w:val="none" w:sz="0" w:space="0" w:color="auto"/>
        <w:right w:val="none" w:sz="0" w:space="0" w:color="auto"/>
      </w:divBdr>
    </w:div>
    <w:div w:id="837187737">
      <w:bodyDiv w:val="1"/>
      <w:marLeft w:val="0"/>
      <w:marRight w:val="0"/>
      <w:marTop w:val="0"/>
      <w:marBottom w:val="0"/>
      <w:divBdr>
        <w:top w:val="none" w:sz="0" w:space="0" w:color="auto"/>
        <w:left w:val="none" w:sz="0" w:space="0" w:color="auto"/>
        <w:bottom w:val="none" w:sz="0" w:space="0" w:color="auto"/>
        <w:right w:val="none" w:sz="0" w:space="0" w:color="auto"/>
      </w:divBdr>
    </w:div>
    <w:div w:id="1539657041">
      <w:bodyDiv w:val="1"/>
      <w:marLeft w:val="0"/>
      <w:marRight w:val="0"/>
      <w:marTop w:val="0"/>
      <w:marBottom w:val="0"/>
      <w:divBdr>
        <w:top w:val="none" w:sz="0" w:space="0" w:color="auto"/>
        <w:left w:val="none" w:sz="0" w:space="0" w:color="auto"/>
        <w:bottom w:val="none" w:sz="0" w:space="0" w:color="auto"/>
        <w:right w:val="none" w:sz="0" w:space="0" w:color="auto"/>
      </w:divBdr>
    </w:div>
    <w:div w:id="20889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sht.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3996435-A812-4E79-ACB0-257F20C4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dc:creator>
  <cp:lastModifiedBy>Mahboubeh Farivar</cp:lastModifiedBy>
  <cp:revision>2</cp:revision>
  <cp:lastPrinted>2018-12-02T07:47:00Z</cp:lastPrinted>
  <dcterms:created xsi:type="dcterms:W3CDTF">2025-09-29T08:44:00Z</dcterms:created>
  <dcterms:modified xsi:type="dcterms:W3CDTF">2025-09-29T08:44:00Z</dcterms:modified>
</cp:coreProperties>
</file>